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6080" w14:textId="480B67BB" w:rsidR="000F6121" w:rsidRDefault="002D6532" w:rsidP="000F6121">
      <w:pPr>
        <w:spacing w:line="360" w:lineRule="auto"/>
        <w:jc w:val="center"/>
        <w:outlineLvl w:val="1"/>
        <w:rPr>
          <w:rFonts w:ascii="仿宋_GB2312" w:eastAsia="仿宋_GB2312" w:hAnsi="仿宋_GB2312" w:cs="仿宋_GB2312" w:hint="eastAsia"/>
          <w:b/>
          <w:sz w:val="28"/>
          <w:szCs w:val="28"/>
        </w:rPr>
      </w:pPr>
      <w:bookmarkStart w:id="0" w:name="_Toc520983591"/>
      <w:bookmarkStart w:id="1" w:name="_Toc27070"/>
      <w:r>
        <w:rPr>
          <w:rFonts w:ascii="仿宋_GB2312" w:eastAsia="仿宋_GB2312" w:hAnsi="仿宋_GB2312" w:cs="仿宋_GB2312" w:hint="eastAsia"/>
          <w:b/>
          <w:sz w:val="28"/>
          <w:szCs w:val="28"/>
        </w:rPr>
        <w:t>一</w:t>
      </w:r>
      <w:r w:rsidR="000F6121">
        <w:rPr>
          <w:rFonts w:ascii="仿宋_GB2312" w:eastAsia="仿宋_GB2312" w:hAnsi="仿宋_GB2312" w:cs="仿宋_GB2312" w:hint="eastAsia"/>
          <w:b/>
          <w:sz w:val="28"/>
          <w:szCs w:val="28"/>
        </w:rPr>
        <w:t>、投标函</w:t>
      </w:r>
      <w:bookmarkEnd w:id="0"/>
      <w:bookmarkEnd w:id="1"/>
    </w:p>
    <w:p w14:paraId="5C51EB09" w14:textId="77777777" w:rsidR="000F6121" w:rsidRDefault="000F6121" w:rsidP="000F6121">
      <w:pPr>
        <w:spacing w:line="360" w:lineRule="auto"/>
        <w:rPr>
          <w:rFonts w:ascii="仿宋_GB2312" w:eastAsia="仿宋_GB2312" w:hAnsi="仿宋_GB2312" w:cs="仿宋_GB2312" w:hint="eastAsia"/>
          <w:b/>
          <w:szCs w:val="22"/>
        </w:rPr>
      </w:pPr>
      <w:r>
        <w:rPr>
          <w:rFonts w:ascii="仿宋_GB2312" w:eastAsia="仿宋_GB2312" w:hAnsi="仿宋_GB2312" w:cs="仿宋_GB2312" w:hint="eastAsia"/>
          <w:b/>
          <w:szCs w:val="22"/>
        </w:rPr>
        <w:t>致：</w:t>
      </w:r>
      <w:r>
        <w:rPr>
          <w:rFonts w:ascii="仿宋_GB2312" w:eastAsia="仿宋_GB2312" w:hAnsi="仿宋_GB2312" w:cs="仿宋_GB2312" w:hint="eastAsia"/>
          <w:b/>
          <w:szCs w:val="22"/>
          <w:u w:val="single"/>
        </w:rPr>
        <w:t>合肥兴泰股权投资管理有限公司</w:t>
      </w:r>
    </w:p>
    <w:p w14:paraId="4DB29E9F" w14:textId="07FCE318"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根据贵方的</w:t>
      </w:r>
      <w:r>
        <w:rPr>
          <w:rFonts w:ascii="仿宋_GB2312" w:eastAsia="仿宋_GB2312" w:hAnsi="仿宋_GB2312" w:cs="仿宋_GB2312" w:hint="eastAsia"/>
          <w:szCs w:val="22"/>
        </w:rPr>
        <w:t>比选</w:t>
      </w:r>
      <w:r>
        <w:rPr>
          <w:rFonts w:ascii="仿宋_GB2312" w:eastAsia="仿宋_GB2312" w:hAnsi="仿宋_GB2312" w:cs="仿宋_GB2312" w:hint="eastAsia"/>
          <w:szCs w:val="22"/>
        </w:rPr>
        <w:t>公告，我方承诺如下：</w:t>
      </w:r>
    </w:p>
    <w:p w14:paraId="587C183F" w14:textId="58F5F24E" w:rsidR="000F6121" w:rsidRDefault="000F6121" w:rsidP="000F6121">
      <w:pPr>
        <w:spacing w:line="360" w:lineRule="auto"/>
        <w:ind w:firstLineChars="200" w:firstLine="440"/>
        <w:rPr>
          <w:rFonts w:ascii="仿宋_GB2312" w:eastAsia="仿宋_GB2312" w:hAnsi="仿宋_GB2312" w:cs="仿宋_GB2312" w:hint="eastAsia"/>
          <w:szCs w:val="22"/>
          <w:u w:val="single"/>
        </w:rPr>
      </w:pPr>
      <w:r>
        <w:rPr>
          <w:rFonts w:ascii="仿宋_GB2312" w:eastAsia="仿宋_GB2312" w:hAnsi="仿宋_GB2312" w:cs="仿宋_GB2312" w:hint="eastAsia"/>
          <w:szCs w:val="22"/>
        </w:rPr>
        <w:t>1.经踏勘项目现场和研究上述</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文件的要求及其他有关文件后，我方接受上述文件要求。我方</w:t>
      </w:r>
      <w:r>
        <w:rPr>
          <w:rFonts w:ascii="仿宋_GB2312" w:eastAsia="仿宋_GB2312" w:hAnsi="仿宋_GB2312" w:cs="仿宋_GB2312" w:hint="eastAsia"/>
          <w:bCs/>
          <w:szCs w:val="22"/>
        </w:rPr>
        <w:t>承诺按本</w:t>
      </w:r>
      <w:r>
        <w:rPr>
          <w:rFonts w:ascii="仿宋_GB2312" w:eastAsia="仿宋_GB2312" w:hAnsi="仿宋_GB2312" w:cs="仿宋_GB2312" w:hint="eastAsia"/>
          <w:bCs/>
          <w:szCs w:val="22"/>
        </w:rPr>
        <w:t>比选</w:t>
      </w:r>
      <w:r>
        <w:rPr>
          <w:rFonts w:ascii="仿宋_GB2312" w:eastAsia="仿宋_GB2312" w:hAnsi="仿宋_GB2312" w:cs="仿宋_GB2312" w:hint="eastAsia"/>
          <w:bCs/>
          <w:szCs w:val="22"/>
        </w:rPr>
        <w:t>文件和采购人要求承担上述项目的全部内容。</w:t>
      </w:r>
    </w:p>
    <w:p w14:paraId="2BBB049A" w14:textId="4414BD40"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2.我方已详细审核全部</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文件，包括</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文件的补</w:t>
      </w:r>
      <w:proofErr w:type="gramStart"/>
      <w:r>
        <w:rPr>
          <w:rFonts w:ascii="仿宋_GB2312" w:eastAsia="仿宋_GB2312" w:hAnsi="仿宋_GB2312" w:cs="仿宋_GB2312" w:hint="eastAsia"/>
          <w:szCs w:val="22"/>
        </w:rPr>
        <w:t>疑</w:t>
      </w:r>
      <w:proofErr w:type="gramEnd"/>
      <w:r>
        <w:rPr>
          <w:rFonts w:ascii="仿宋_GB2312" w:eastAsia="仿宋_GB2312" w:hAnsi="仿宋_GB2312" w:cs="仿宋_GB2312" w:hint="eastAsia"/>
          <w:szCs w:val="22"/>
        </w:rPr>
        <w:t>、澄清、变更或补充（如有），参考资料及有关附件，我方正式认可并遵守本次</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文件，并对</w:t>
      </w:r>
      <w:r>
        <w:rPr>
          <w:rFonts w:ascii="仿宋_GB2312" w:eastAsia="仿宋_GB2312" w:hAnsi="仿宋_GB2312" w:cs="仿宋_GB2312" w:hint="eastAsia"/>
          <w:szCs w:val="22"/>
        </w:rPr>
        <w:t>比</w:t>
      </w:r>
      <w:proofErr w:type="gramStart"/>
      <w:r>
        <w:rPr>
          <w:rFonts w:ascii="仿宋_GB2312" w:eastAsia="仿宋_GB2312" w:hAnsi="仿宋_GB2312" w:cs="仿宋_GB2312" w:hint="eastAsia"/>
          <w:szCs w:val="22"/>
        </w:rPr>
        <w:t>选</w:t>
      </w:r>
      <w:r>
        <w:rPr>
          <w:rFonts w:ascii="仿宋_GB2312" w:eastAsia="仿宋_GB2312" w:hAnsi="仿宋_GB2312" w:cs="仿宋_GB2312" w:hint="eastAsia"/>
          <w:szCs w:val="22"/>
        </w:rPr>
        <w:t>文件</w:t>
      </w:r>
      <w:proofErr w:type="gramEnd"/>
      <w:r>
        <w:rPr>
          <w:rFonts w:ascii="仿宋_GB2312" w:eastAsia="仿宋_GB2312" w:hAnsi="仿宋_GB2312" w:cs="仿宋_GB2312" w:hint="eastAsia"/>
          <w:szCs w:val="22"/>
        </w:rPr>
        <w:t>各项条款（包括</w:t>
      </w:r>
      <w:r>
        <w:rPr>
          <w:rFonts w:ascii="仿宋_GB2312" w:eastAsia="仿宋_GB2312" w:hAnsi="仿宋_GB2312" w:cs="仿宋_GB2312" w:hint="eastAsia"/>
          <w:szCs w:val="22"/>
        </w:rPr>
        <w:t>比选</w:t>
      </w:r>
      <w:r>
        <w:rPr>
          <w:rFonts w:ascii="仿宋_GB2312" w:eastAsia="仿宋_GB2312" w:hAnsi="仿宋_GB2312" w:cs="仿宋_GB2312" w:hint="eastAsia"/>
          <w:szCs w:val="22"/>
        </w:rPr>
        <w:t>时间）、规定及要求均无异议。且我方自愿放弃对上述各项条款提出异议的权利。</w:t>
      </w:r>
    </w:p>
    <w:p w14:paraId="40AC4802" w14:textId="1089369B"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3.如我方成交，我方承诺愿意按要求缴纳履约保证金。按本次</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文件规定及最终投标报价承诺提供服务。</w:t>
      </w:r>
    </w:p>
    <w:p w14:paraId="2C535A2E" w14:textId="5E55D752"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4.我方根据本次</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文件的规定，严格履行合同的责任和义务，并保证于你方要求的日期内完成合同规定的全部义务。</w:t>
      </w:r>
    </w:p>
    <w:p w14:paraId="14B76E4E" w14:textId="02DDDED0"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5.我方同意按你方要求在</w:t>
      </w:r>
      <w:r>
        <w:rPr>
          <w:rFonts w:ascii="仿宋_GB2312" w:eastAsia="仿宋_GB2312" w:hAnsi="仿宋_GB2312" w:cs="仿宋_GB2312" w:hint="eastAsia"/>
          <w:szCs w:val="22"/>
        </w:rPr>
        <w:t>比选</w:t>
      </w:r>
      <w:r>
        <w:rPr>
          <w:rFonts w:ascii="仿宋_GB2312" w:eastAsia="仿宋_GB2312" w:hAnsi="仿宋_GB2312" w:cs="仿宋_GB2312" w:hint="eastAsia"/>
          <w:szCs w:val="22"/>
        </w:rPr>
        <w:t>规定时间内向你方提供与</w:t>
      </w:r>
      <w:r>
        <w:rPr>
          <w:rFonts w:ascii="仿宋_GB2312" w:eastAsia="仿宋_GB2312" w:hAnsi="仿宋_GB2312" w:cs="仿宋_GB2312" w:hint="eastAsia"/>
          <w:szCs w:val="22"/>
        </w:rPr>
        <w:t>比选</w:t>
      </w:r>
      <w:r>
        <w:rPr>
          <w:rFonts w:ascii="仿宋_GB2312" w:eastAsia="仿宋_GB2312" w:hAnsi="仿宋_GB2312" w:cs="仿宋_GB2312" w:hint="eastAsia"/>
          <w:szCs w:val="22"/>
        </w:rPr>
        <w:t>有关的任何证据或补充资料，否则，我方的投标文件可被你方拒绝。</w:t>
      </w:r>
    </w:p>
    <w:p w14:paraId="5C0F66C6" w14:textId="2D681457"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6.我方完全理解你方不一定接受最低报价的</w:t>
      </w:r>
      <w:r>
        <w:rPr>
          <w:rFonts w:ascii="仿宋_GB2312" w:eastAsia="仿宋_GB2312" w:hAnsi="仿宋_GB2312" w:cs="仿宋_GB2312" w:hint="eastAsia"/>
          <w:szCs w:val="22"/>
        </w:rPr>
        <w:t>比选</w:t>
      </w:r>
      <w:r>
        <w:rPr>
          <w:rFonts w:ascii="仿宋_GB2312" w:eastAsia="仿宋_GB2312" w:hAnsi="仿宋_GB2312" w:cs="仿宋_GB2312" w:hint="eastAsia"/>
          <w:szCs w:val="22"/>
        </w:rPr>
        <w:t>。</w:t>
      </w:r>
    </w:p>
    <w:p w14:paraId="55E69BDC" w14:textId="349EF2FE"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7.我方同意</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文件规定的付款方式、施工期限。</w:t>
      </w:r>
    </w:p>
    <w:p w14:paraId="0AF63046" w14:textId="77777777"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8.我方对投标文件中所提供资料、文件、证书及证件的真实性和有效性负责。</w:t>
      </w:r>
    </w:p>
    <w:p w14:paraId="21A6AFBE" w14:textId="69755D32"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9.我方同意所提交的投标文件在</w:t>
      </w:r>
      <w:r>
        <w:rPr>
          <w:rFonts w:ascii="仿宋_GB2312" w:eastAsia="仿宋_GB2312" w:hAnsi="仿宋_GB2312" w:cs="仿宋_GB2312" w:hint="eastAsia"/>
          <w:szCs w:val="22"/>
        </w:rPr>
        <w:t>比选</w:t>
      </w:r>
      <w:r>
        <w:rPr>
          <w:rFonts w:ascii="仿宋_GB2312" w:eastAsia="仿宋_GB2312" w:hAnsi="仿宋_GB2312" w:cs="仿宋_GB2312" w:hint="eastAsia"/>
          <w:szCs w:val="22"/>
        </w:rPr>
        <w:t>文件规定的</w:t>
      </w:r>
      <w:r>
        <w:rPr>
          <w:rFonts w:ascii="仿宋_GB2312" w:eastAsia="仿宋_GB2312" w:hAnsi="仿宋_GB2312" w:cs="仿宋_GB2312" w:hint="eastAsia"/>
          <w:szCs w:val="22"/>
        </w:rPr>
        <w:t>比选</w:t>
      </w:r>
      <w:r>
        <w:rPr>
          <w:rFonts w:ascii="仿宋_GB2312" w:eastAsia="仿宋_GB2312" w:hAnsi="仿宋_GB2312" w:cs="仿宋_GB2312" w:hint="eastAsia"/>
          <w:szCs w:val="22"/>
        </w:rPr>
        <w:t>有效期内有效，在此期间内如果成交，我方将受此约束。</w:t>
      </w:r>
    </w:p>
    <w:p w14:paraId="12B0DC5A" w14:textId="77777777" w:rsidR="000F6121" w:rsidRDefault="000F6121" w:rsidP="000F6121">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10.其他补充说明：</w:t>
      </w:r>
      <w:r>
        <w:rPr>
          <w:rFonts w:ascii="仿宋_GB2312" w:eastAsia="仿宋_GB2312" w:hAnsi="仿宋_GB2312" w:cs="仿宋_GB2312" w:hint="eastAsia"/>
          <w:szCs w:val="22"/>
          <w:u w:val="single"/>
        </w:rPr>
        <w:t xml:space="preserve">             补充说明事项（如有）       </w:t>
      </w:r>
    </w:p>
    <w:p w14:paraId="26021162" w14:textId="77777777" w:rsidR="000F6121" w:rsidRDefault="000F6121" w:rsidP="000F6121">
      <w:pPr>
        <w:spacing w:line="360" w:lineRule="auto"/>
        <w:ind w:firstLineChars="2000" w:firstLine="4400"/>
        <w:rPr>
          <w:rFonts w:ascii="仿宋_GB2312" w:eastAsia="仿宋_GB2312" w:hAnsi="仿宋_GB2312" w:cs="仿宋_GB2312" w:hint="eastAsia"/>
          <w:szCs w:val="22"/>
        </w:rPr>
      </w:pPr>
      <w:r>
        <w:rPr>
          <w:rFonts w:ascii="仿宋_GB2312" w:eastAsia="仿宋_GB2312" w:hAnsi="仿宋_GB2312" w:cs="仿宋_GB2312" w:hint="eastAsia"/>
          <w:szCs w:val="22"/>
        </w:rPr>
        <w:t>投标人公章：</w:t>
      </w:r>
      <w:r>
        <w:rPr>
          <w:rFonts w:ascii="仿宋_GB2312" w:eastAsia="仿宋_GB2312" w:hAnsi="仿宋_GB2312" w:cs="仿宋_GB2312" w:hint="eastAsia"/>
          <w:szCs w:val="22"/>
          <w:u w:val="single"/>
        </w:rPr>
        <w:t xml:space="preserve">             </w:t>
      </w:r>
    </w:p>
    <w:p w14:paraId="3861A848" w14:textId="77777777" w:rsidR="000F6121" w:rsidRDefault="000F6121" w:rsidP="000F6121">
      <w:pPr>
        <w:spacing w:line="360" w:lineRule="auto"/>
        <w:ind w:firstLineChars="2000" w:firstLine="4400"/>
        <w:rPr>
          <w:rFonts w:ascii="仿宋_GB2312" w:eastAsia="仿宋_GB2312" w:hAnsi="仿宋_GB2312" w:cs="仿宋_GB2312" w:hint="eastAsia"/>
          <w:szCs w:val="22"/>
          <w:u w:val="single"/>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69B4D305" w14:textId="7A1D5A3A" w:rsidR="00653B88" w:rsidRDefault="00653B88" w:rsidP="000F6121">
      <w:pPr>
        <w:jc w:val="center"/>
      </w:pPr>
    </w:p>
    <w:p w14:paraId="18BE3FD1" w14:textId="77777777" w:rsidR="002D6532" w:rsidRDefault="002D6532" w:rsidP="002D6532">
      <w:pPr>
        <w:jc w:val="center"/>
        <w:rPr>
          <w:rFonts w:ascii="宋体" w:hAnsi="宋体" w:cs="宋体"/>
          <w:b/>
          <w:bCs/>
          <w:sz w:val="28"/>
          <w:szCs w:val="28"/>
        </w:rPr>
      </w:pPr>
      <w:r w:rsidRPr="002D6532">
        <w:rPr>
          <w:rFonts w:ascii="宋体" w:hAnsi="宋体" w:cs="宋体" w:hint="eastAsia"/>
          <w:b/>
          <w:bCs/>
          <w:sz w:val="28"/>
          <w:szCs w:val="28"/>
        </w:rPr>
        <w:lastRenderedPageBreak/>
        <w:t>二、开标一览表</w:t>
      </w:r>
    </w:p>
    <w:p w14:paraId="7FBBBF57" w14:textId="0F156838" w:rsidR="002D6532" w:rsidRDefault="007A5FD1" w:rsidP="00C07D0A">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r w:rsidR="002D6532">
        <w:rPr>
          <w:rFonts w:ascii="仿宋_GB2312" w:eastAsia="仿宋_GB2312" w:hAnsi="仿宋_GB2312" w:cs="仿宋_GB2312" w:hint="eastAsia"/>
          <w:b/>
          <w:sz w:val="28"/>
          <w:szCs w:val="28"/>
        </w:rPr>
        <w:t>报价一览表</w:t>
      </w:r>
      <w:bookmarkStart w:id="2" w:name="OLE_LINK5"/>
      <w:r>
        <w:rPr>
          <w:rFonts w:ascii="仿宋_GB2312" w:eastAsia="仿宋_GB2312" w:hAnsi="仿宋_GB2312" w:cs="仿宋_GB2312" w:hint="eastAsia"/>
          <w:b/>
          <w:sz w:val="28"/>
          <w:szCs w:val="28"/>
        </w:rPr>
        <w:t>（参考格式）</w:t>
      </w:r>
      <w:bookmarkEnd w:id="2"/>
    </w:p>
    <w:tbl>
      <w:tblPr>
        <w:tblW w:w="4952" w:type="pct"/>
        <w:tblLook w:val="0000" w:firstRow="0" w:lastRow="0" w:firstColumn="0" w:lastColumn="0" w:noHBand="0" w:noVBand="0"/>
      </w:tblPr>
      <w:tblGrid>
        <w:gridCol w:w="719"/>
        <w:gridCol w:w="2110"/>
        <w:gridCol w:w="2133"/>
        <w:gridCol w:w="3254"/>
      </w:tblGrid>
      <w:tr w:rsidR="007A5FD1" w14:paraId="3F114229" w14:textId="77777777" w:rsidTr="007A5FD1">
        <w:trPr>
          <w:tblHeader/>
        </w:trPr>
        <w:tc>
          <w:tcPr>
            <w:tcW w:w="438" w:type="pct"/>
            <w:tcBorders>
              <w:top w:val="single" w:sz="4" w:space="0" w:color="auto"/>
              <w:left w:val="single" w:sz="4" w:space="0" w:color="auto"/>
              <w:bottom w:val="single" w:sz="4" w:space="0" w:color="auto"/>
              <w:right w:val="single" w:sz="4" w:space="0" w:color="auto"/>
            </w:tcBorders>
            <w:vAlign w:val="center"/>
          </w:tcPr>
          <w:p w14:paraId="54462126" w14:textId="77777777" w:rsidR="007A5FD1" w:rsidRDefault="007A5FD1" w:rsidP="002A3249">
            <w:pPr>
              <w:pStyle w:val="Compact"/>
              <w:jc w:val="center"/>
            </w:pPr>
            <w:r>
              <w:t>序号</w:t>
            </w:r>
          </w:p>
        </w:tc>
        <w:tc>
          <w:tcPr>
            <w:tcW w:w="1284" w:type="pct"/>
            <w:tcBorders>
              <w:top w:val="single" w:sz="4" w:space="0" w:color="auto"/>
              <w:left w:val="single" w:sz="4" w:space="0" w:color="auto"/>
              <w:bottom w:val="single" w:sz="4" w:space="0" w:color="auto"/>
              <w:right w:val="single" w:sz="4" w:space="0" w:color="auto"/>
            </w:tcBorders>
            <w:vAlign w:val="center"/>
          </w:tcPr>
          <w:p w14:paraId="2172954F" w14:textId="29CA1827" w:rsidR="007A5FD1" w:rsidRDefault="007A5FD1" w:rsidP="002A3249">
            <w:pPr>
              <w:pStyle w:val="Compact"/>
              <w:jc w:val="center"/>
            </w:pPr>
            <w:r>
              <w:rPr>
                <w:rFonts w:hint="eastAsia"/>
              </w:rPr>
              <w:t>楼宇</w:t>
            </w:r>
            <w:r>
              <w:t>名称</w:t>
            </w:r>
          </w:p>
        </w:tc>
        <w:tc>
          <w:tcPr>
            <w:tcW w:w="1298" w:type="pct"/>
            <w:tcBorders>
              <w:top w:val="single" w:sz="4" w:space="0" w:color="auto"/>
              <w:left w:val="single" w:sz="4" w:space="0" w:color="auto"/>
              <w:bottom w:val="single" w:sz="4" w:space="0" w:color="auto"/>
              <w:right w:val="single" w:sz="4" w:space="0" w:color="auto"/>
            </w:tcBorders>
            <w:vAlign w:val="center"/>
          </w:tcPr>
          <w:p w14:paraId="018AC118" w14:textId="2619CFFE" w:rsidR="007A5FD1" w:rsidRDefault="007A5FD1" w:rsidP="002A3249">
            <w:pPr>
              <w:pStyle w:val="Compact"/>
              <w:jc w:val="center"/>
            </w:pPr>
            <w:r>
              <w:rPr>
                <w:rFonts w:hint="eastAsia"/>
              </w:rPr>
              <w:t>投标报价</w:t>
            </w:r>
          </w:p>
        </w:tc>
        <w:tc>
          <w:tcPr>
            <w:tcW w:w="1980" w:type="pct"/>
            <w:tcBorders>
              <w:top w:val="single" w:sz="4" w:space="0" w:color="auto"/>
              <w:left w:val="single" w:sz="4" w:space="0" w:color="auto"/>
              <w:bottom w:val="single" w:sz="4" w:space="0" w:color="auto"/>
              <w:right w:val="single" w:sz="4" w:space="0" w:color="auto"/>
            </w:tcBorders>
            <w:vAlign w:val="center"/>
          </w:tcPr>
          <w:p w14:paraId="397455ED" w14:textId="77777777" w:rsidR="007A5FD1" w:rsidRDefault="007A5FD1" w:rsidP="002A3249">
            <w:pPr>
              <w:pStyle w:val="Compact"/>
              <w:jc w:val="center"/>
            </w:pPr>
            <w:r>
              <w:t>备注</w:t>
            </w:r>
          </w:p>
        </w:tc>
      </w:tr>
      <w:tr w:rsidR="007A5FD1" w14:paraId="2B41DFDB" w14:textId="77777777" w:rsidTr="007A5FD1">
        <w:tc>
          <w:tcPr>
            <w:tcW w:w="438" w:type="pct"/>
            <w:tcBorders>
              <w:top w:val="single" w:sz="4" w:space="0" w:color="auto"/>
              <w:left w:val="single" w:sz="4" w:space="0" w:color="auto"/>
              <w:bottom w:val="single" w:sz="4" w:space="0" w:color="auto"/>
              <w:right w:val="single" w:sz="4" w:space="0" w:color="auto"/>
            </w:tcBorders>
            <w:vAlign w:val="center"/>
          </w:tcPr>
          <w:p w14:paraId="1423F4C4" w14:textId="77777777" w:rsidR="007A5FD1" w:rsidRDefault="007A5FD1" w:rsidP="002A3249">
            <w:pPr>
              <w:pStyle w:val="Compact"/>
              <w:jc w:val="center"/>
            </w:pPr>
            <w:r>
              <w:t>1</w:t>
            </w:r>
          </w:p>
        </w:tc>
        <w:tc>
          <w:tcPr>
            <w:tcW w:w="1284" w:type="pct"/>
            <w:tcBorders>
              <w:top w:val="single" w:sz="4" w:space="0" w:color="auto"/>
              <w:left w:val="single" w:sz="4" w:space="0" w:color="auto"/>
              <w:bottom w:val="single" w:sz="4" w:space="0" w:color="auto"/>
              <w:right w:val="single" w:sz="4" w:space="0" w:color="auto"/>
            </w:tcBorders>
            <w:vAlign w:val="center"/>
          </w:tcPr>
          <w:p w14:paraId="4271BCD3" w14:textId="636398D0" w:rsidR="007A5FD1" w:rsidRDefault="007A5FD1" w:rsidP="002A3249">
            <w:pPr>
              <w:pStyle w:val="Compact"/>
              <w:jc w:val="center"/>
            </w:pPr>
          </w:p>
        </w:tc>
        <w:tc>
          <w:tcPr>
            <w:tcW w:w="1298" w:type="pct"/>
            <w:tcBorders>
              <w:top w:val="single" w:sz="4" w:space="0" w:color="auto"/>
              <w:left w:val="single" w:sz="4" w:space="0" w:color="auto"/>
              <w:bottom w:val="single" w:sz="4" w:space="0" w:color="auto"/>
              <w:right w:val="single" w:sz="4" w:space="0" w:color="auto"/>
            </w:tcBorders>
          </w:tcPr>
          <w:p w14:paraId="40F96DA0" w14:textId="77777777" w:rsidR="007A5FD1" w:rsidRDefault="007A5FD1" w:rsidP="002A3249">
            <w:pPr>
              <w:pStyle w:val="Compact"/>
            </w:pPr>
          </w:p>
        </w:tc>
        <w:tc>
          <w:tcPr>
            <w:tcW w:w="1980" w:type="pct"/>
            <w:tcBorders>
              <w:top w:val="single" w:sz="4" w:space="0" w:color="auto"/>
              <w:left w:val="single" w:sz="4" w:space="0" w:color="auto"/>
              <w:bottom w:val="single" w:sz="4" w:space="0" w:color="auto"/>
              <w:right w:val="single" w:sz="4" w:space="0" w:color="auto"/>
            </w:tcBorders>
          </w:tcPr>
          <w:p w14:paraId="66F39FAF" w14:textId="336734EB" w:rsidR="007A5FD1" w:rsidRPr="007A5FD1" w:rsidRDefault="007A5FD1" w:rsidP="002A3249">
            <w:pPr>
              <w:pStyle w:val="Compact"/>
              <w:jc w:val="left"/>
            </w:pPr>
          </w:p>
        </w:tc>
      </w:tr>
      <w:tr w:rsidR="007A5FD1" w14:paraId="317071B5" w14:textId="77777777" w:rsidTr="007A5FD1">
        <w:tc>
          <w:tcPr>
            <w:tcW w:w="438" w:type="pct"/>
            <w:tcBorders>
              <w:top w:val="single" w:sz="4" w:space="0" w:color="auto"/>
              <w:left w:val="single" w:sz="4" w:space="0" w:color="auto"/>
              <w:bottom w:val="single" w:sz="4" w:space="0" w:color="auto"/>
              <w:right w:val="single" w:sz="4" w:space="0" w:color="auto"/>
            </w:tcBorders>
            <w:vAlign w:val="center"/>
          </w:tcPr>
          <w:p w14:paraId="1935A1E3" w14:textId="77777777" w:rsidR="007A5FD1" w:rsidRDefault="007A5FD1" w:rsidP="002A3249">
            <w:pPr>
              <w:pStyle w:val="Compact"/>
              <w:jc w:val="center"/>
            </w:pPr>
            <w:r>
              <w:t>2</w:t>
            </w:r>
          </w:p>
        </w:tc>
        <w:tc>
          <w:tcPr>
            <w:tcW w:w="1284" w:type="pct"/>
            <w:tcBorders>
              <w:top w:val="single" w:sz="4" w:space="0" w:color="auto"/>
              <w:left w:val="single" w:sz="4" w:space="0" w:color="auto"/>
              <w:bottom w:val="single" w:sz="4" w:space="0" w:color="auto"/>
              <w:right w:val="single" w:sz="4" w:space="0" w:color="auto"/>
            </w:tcBorders>
            <w:vAlign w:val="center"/>
          </w:tcPr>
          <w:p w14:paraId="39904653" w14:textId="1965E960" w:rsidR="007A5FD1" w:rsidRDefault="007A5FD1" w:rsidP="002A3249">
            <w:pPr>
              <w:pStyle w:val="Compact"/>
              <w:jc w:val="center"/>
            </w:pPr>
          </w:p>
        </w:tc>
        <w:tc>
          <w:tcPr>
            <w:tcW w:w="1298" w:type="pct"/>
            <w:tcBorders>
              <w:top w:val="single" w:sz="4" w:space="0" w:color="auto"/>
              <w:left w:val="single" w:sz="4" w:space="0" w:color="auto"/>
              <w:bottom w:val="single" w:sz="4" w:space="0" w:color="auto"/>
              <w:right w:val="single" w:sz="4" w:space="0" w:color="auto"/>
            </w:tcBorders>
          </w:tcPr>
          <w:p w14:paraId="0B263B6D" w14:textId="77777777" w:rsidR="007A5FD1" w:rsidRDefault="007A5FD1" w:rsidP="002A3249">
            <w:pPr>
              <w:pStyle w:val="Compact"/>
            </w:pPr>
          </w:p>
        </w:tc>
        <w:tc>
          <w:tcPr>
            <w:tcW w:w="1980" w:type="pct"/>
            <w:tcBorders>
              <w:top w:val="single" w:sz="4" w:space="0" w:color="auto"/>
              <w:left w:val="single" w:sz="4" w:space="0" w:color="auto"/>
              <w:bottom w:val="single" w:sz="4" w:space="0" w:color="auto"/>
              <w:right w:val="single" w:sz="4" w:space="0" w:color="auto"/>
            </w:tcBorders>
          </w:tcPr>
          <w:p w14:paraId="113B77D2" w14:textId="715A61CF" w:rsidR="007A5FD1" w:rsidRPr="007A5FD1" w:rsidRDefault="007A5FD1" w:rsidP="002A3249">
            <w:pPr>
              <w:pStyle w:val="Compact"/>
              <w:jc w:val="left"/>
            </w:pPr>
          </w:p>
        </w:tc>
      </w:tr>
      <w:tr w:rsidR="007A5FD1" w14:paraId="23CB7FCA" w14:textId="77777777" w:rsidTr="007A5FD1">
        <w:tc>
          <w:tcPr>
            <w:tcW w:w="438" w:type="pct"/>
            <w:tcBorders>
              <w:top w:val="single" w:sz="4" w:space="0" w:color="auto"/>
              <w:left w:val="single" w:sz="4" w:space="0" w:color="auto"/>
              <w:bottom w:val="single" w:sz="4" w:space="0" w:color="auto"/>
              <w:right w:val="single" w:sz="4" w:space="0" w:color="auto"/>
            </w:tcBorders>
            <w:vAlign w:val="center"/>
          </w:tcPr>
          <w:p w14:paraId="41C6EBFE" w14:textId="77777777" w:rsidR="007A5FD1" w:rsidRDefault="007A5FD1" w:rsidP="002A3249">
            <w:pPr>
              <w:pStyle w:val="Compact"/>
              <w:jc w:val="center"/>
            </w:pPr>
            <w:r>
              <w:t>3</w:t>
            </w:r>
          </w:p>
        </w:tc>
        <w:tc>
          <w:tcPr>
            <w:tcW w:w="1284" w:type="pct"/>
            <w:tcBorders>
              <w:top w:val="single" w:sz="4" w:space="0" w:color="auto"/>
              <w:left w:val="single" w:sz="4" w:space="0" w:color="auto"/>
              <w:bottom w:val="single" w:sz="4" w:space="0" w:color="auto"/>
              <w:right w:val="single" w:sz="4" w:space="0" w:color="auto"/>
            </w:tcBorders>
            <w:vAlign w:val="center"/>
          </w:tcPr>
          <w:p w14:paraId="075854CE" w14:textId="75B6BEB8" w:rsidR="007A5FD1" w:rsidRDefault="007A5FD1" w:rsidP="002A3249">
            <w:pPr>
              <w:pStyle w:val="Compact"/>
              <w:jc w:val="center"/>
            </w:pPr>
          </w:p>
        </w:tc>
        <w:tc>
          <w:tcPr>
            <w:tcW w:w="1298" w:type="pct"/>
            <w:tcBorders>
              <w:top w:val="single" w:sz="4" w:space="0" w:color="auto"/>
              <w:left w:val="single" w:sz="4" w:space="0" w:color="auto"/>
              <w:bottom w:val="single" w:sz="4" w:space="0" w:color="auto"/>
              <w:right w:val="single" w:sz="4" w:space="0" w:color="auto"/>
            </w:tcBorders>
          </w:tcPr>
          <w:p w14:paraId="156D30CD" w14:textId="77777777" w:rsidR="007A5FD1" w:rsidRDefault="007A5FD1" w:rsidP="002A3249">
            <w:pPr>
              <w:pStyle w:val="Compact"/>
            </w:pPr>
          </w:p>
        </w:tc>
        <w:tc>
          <w:tcPr>
            <w:tcW w:w="1980" w:type="pct"/>
            <w:tcBorders>
              <w:top w:val="single" w:sz="4" w:space="0" w:color="auto"/>
              <w:left w:val="single" w:sz="4" w:space="0" w:color="auto"/>
              <w:bottom w:val="single" w:sz="4" w:space="0" w:color="auto"/>
              <w:right w:val="single" w:sz="4" w:space="0" w:color="auto"/>
            </w:tcBorders>
          </w:tcPr>
          <w:p w14:paraId="378FD42C" w14:textId="02CC4407" w:rsidR="007A5FD1" w:rsidRPr="007A5FD1" w:rsidRDefault="007A5FD1" w:rsidP="002A3249">
            <w:pPr>
              <w:pStyle w:val="Compact"/>
              <w:jc w:val="left"/>
            </w:pPr>
          </w:p>
        </w:tc>
      </w:tr>
      <w:tr w:rsidR="007A5FD1" w14:paraId="777C1C46" w14:textId="237DB968" w:rsidTr="007A5FD1">
        <w:tc>
          <w:tcPr>
            <w:tcW w:w="438" w:type="pct"/>
            <w:tcBorders>
              <w:top w:val="single" w:sz="4" w:space="0" w:color="auto"/>
              <w:left w:val="single" w:sz="4" w:space="0" w:color="auto"/>
              <w:bottom w:val="single" w:sz="4" w:space="0" w:color="auto"/>
              <w:right w:val="single" w:sz="4" w:space="0" w:color="auto"/>
            </w:tcBorders>
            <w:vAlign w:val="center"/>
          </w:tcPr>
          <w:p w14:paraId="4EF7E55A" w14:textId="77777777" w:rsidR="007A5FD1" w:rsidRDefault="007A5FD1" w:rsidP="002A3249">
            <w:pPr>
              <w:pStyle w:val="Compact"/>
              <w:jc w:val="center"/>
              <w:rPr>
                <w:rFonts w:hint="eastAsia"/>
              </w:rPr>
            </w:pPr>
            <w:r>
              <w:rPr>
                <w:rFonts w:hint="eastAsia"/>
              </w:rPr>
              <w:t>5</w:t>
            </w:r>
          </w:p>
        </w:tc>
        <w:tc>
          <w:tcPr>
            <w:tcW w:w="1284" w:type="pct"/>
            <w:tcBorders>
              <w:top w:val="single" w:sz="4" w:space="0" w:color="auto"/>
              <w:left w:val="single" w:sz="4" w:space="0" w:color="auto"/>
              <w:bottom w:val="single" w:sz="4" w:space="0" w:color="auto"/>
              <w:right w:val="single" w:sz="4" w:space="0" w:color="auto"/>
            </w:tcBorders>
          </w:tcPr>
          <w:p w14:paraId="17267FF8" w14:textId="77777777" w:rsidR="007A5FD1" w:rsidRDefault="007A5FD1" w:rsidP="002A3249">
            <w:pPr>
              <w:pStyle w:val="Compact"/>
              <w:jc w:val="left"/>
            </w:pPr>
            <w:r>
              <w:t>合计总价（含税）</w:t>
            </w:r>
          </w:p>
        </w:tc>
        <w:tc>
          <w:tcPr>
            <w:tcW w:w="1298" w:type="pct"/>
            <w:tcBorders>
              <w:top w:val="single" w:sz="4" w:space="0" w:color="auto"/>
              <w:bottom w:val="single" w:sz="4" w:space="0" w:color="auto"/>
              <w:right w:val="single" w:sz="4" w:space="0" w:color="auto"/>
            </w:tcBorders>
          </w:tcPr>
          <w:p w14:paraId="6A093C67" w14:textId="77777777" w:rsidR="007A5FD1" w:rsidRDefault="007A5FD1">
            <w:pPr>
              <w:widowControl/>
            </w:pPr>
          </w:p>
        </w:tc>
        <w:tc>
          <w:tcPr>
            <w:tcW w:w="1980" w:type="pct"/>
            <w:tcBorders>
              <w:top w:val="single" w:sz="4" w:space="0" w:color="auto"/>
              <w:bottom w:val="single" w:sz="4" w:space="0" w:color="auto"/>
              <w:right w:val="single" w:sz="4" w:space="0" w:color="auto"/>
            </w:tcBorders>
          </w:tcPr>
          <w:p w14:paraId="293E865A" w14:textId="4DCE5980" w:rsidR="007A5FD1" w:rsidRDefault="007A5FD1">
            <w:pPr>
              <w:widowControl/>
              <w:rPr>
                <w:rFonts w:hint="eastAsia"/>
              </w:rPr>
            </w:pPr>
            <w:r>
              <w:rPr>
                <w:rFonts w:hint="eastAsia"/>
              </w:rPr>
              <w:t>税率：</w:t>
            </w:r>
            <w:r w:rsidRPr="007A5FD1">
              <w:rPr>
                <w:rFonts w:hint="eastAsia"/>
                <w:u w:val="single"/>
              </w:rPr>
              <w:t xml:space="preserve">   </w:t>
            </w:r>
            <w:r>
              <w:rPr>
                <w:rFonts w:hint="eastAsia"/>
                <w:u w:val="single"/>
              </w:rPr>
              <w:t xml:space="preserve">              </w:t>
            </w:r>
            <w:r w:rsidRPr="007A5FD1">
              <w:rPr>
                <w:rFonts w:hint="eastAsia"/>
                <w:u w:val="single"/>
              </w:rPr>
              <w:t xml:space="preserve">    </w:t>
            </w:r>
          </w:p>
        </w:tc>
      </w:tr>
    </w:tbl>
    <w:p w14:paraId="37A4790B" w14:textId="6583FD5B" w:rsidR="002D6532" w:rsidRDefault="007A5FD1" w:rsidP="002D6532">
      <w:pPr>
        <w:rPr>
          <w:rFonts w:ascii="仿宋_GB2312" w:eastAsia="仿宋_GB2312" w:hAnsi="仿宋_GB2312" w:cs="仿宋_GB2312"/>
          <w:b/>
          <w:sz w:val="28"/>
          <w:szCs w:val="28"/>
        </w:rPr>
      </w:pPr>
      <w:r w:rsidRPr="007A5FD1">
        <w:rPr>
          <w:rFonts w:ascii="仿宋_GB2312" w:eastAsia="仿宋_GB2312" w:hAnsi="仿宋_GB2312" w:cs="仿宋_GB2312"/>
          <w:b/>
          <w:sz w:val="28"/>
          <w:szCs w:val="28"/>
        </w:rPr>
        <w:t>投标总报价（大写）：人民币</w:t>
      </w:r>
      <w:r>
        <w:rPr>
          <w:rFonts w:ascii="仿宋_GB2312" w:eastAsia="仿宋_GB2312" w:hAnsi="仿宋_GB2312" w:cs="仿宋_GB2312" w:hint="eastAsia"/>
          <w:b/>
          <w:sz w:val="28"/>
          <w:szCs w:val="28"/>
        </w:rPr>
        <w:t>：</w:t>
      </w:r>
      <w:r w:rsidRPr="007A5FD1">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 xml:space="preserve"> </w:t>
      </w:r>
    </w:p>
    <w:p w14:paraId="65F299F4" w14:textId="77777777" w:rsidR="007A5FD1" w:rsidRPr="007A5FD1" w:rsidRDefault="007A5FD1" w:rsidP="007A5FD1">
      <w:pPr>
        <w:spacing w:after="0" w:line="540" w:lineRule="exact"/>
        <w:jc w:val="both"/>
        <w:rPr>
          <w:rFonts w:ascii="仿宋_GB2312" w:eastAsia="仿宋_GB2312" w:hAnsi="仿宋_GB2312" w:cs="仿宋_GB2312" w:hint="eastAsia"/>
          <w:sz w:val="21"/>
          <w:szCs w:val="21"/>
        </w:rPr>
      </w:pPr>
      <w:r w:rsidRPr="007A5FD1">
        <w:rPr>
          <w:rFonts w:ascii="仿宋_GB2312" w:eastAsia="仿宋_GB2312" w:hAnsi="仿宋_GB2312" w:cs="仿宋_GB2312" w:hint="eastAsia"/>
          <w:sz w:val="21"/>
          <w:szCs w:val="21"/>
        </w:rPr>
        <w:t>说明：</w:t>
      </w:r>
    </w:p>
    <w:p w14:paraId="27090A32" w14:textId="77777777" w:rsidR="007A5FD1" w:rsidRPr="007A5FD1" w:rsidRDefault="007A5FD1" w:rsidP="007A5FD1">
      <w:pPr>
        <w:numPr>
          <w:ilvl w:val="0"/>
          <w:numId w:val="2"/>
        </w:numPr>
        <w:spacing w:after="0" w:line="540" w:lineRule="exact"/>
        <w:jc w:val="both"/>
        <w:rPr>
          <w:rFonts w:ascii="仿宋_GB2312" w:eastAsia="仿宋_GB2312" w:hAnsi="仿宋_GB2312" w:cs="仿宋_GB2312" w:hint="eastAsia"/>
          <w:sz w:val="21"/>
          <w:szCs w:val="21"/>
        </w:rPr>
      </w:pPr>
      <w:r w:rsidRPr="007A5FD1">
        <w:rPr>
          <w:rFonts w:ascii="仿宋_GB2312" w:eastAsia="仿宋_GB2312" w:hAnsi="仿宋_GB2312" w:cs="仿宋_GB2312" w:hint="eastAsia"/>
          <w:sz w:val="21"/>
          <w:szCs w:val="21"/>
        </w:rPr>
        <w:t>各楼宇投标报价应与“投标分项报价表”中各楼宇小计金额一致。</w:t>
      </w:r>
    </w:p>
    <w:p w14:paraId="20D8F0DD" w14:textId="77777777" w:rsidR="007A5FD1" w:rsidRPr="007A5FD1" w:rsidRDefault="007A5FD1" w:rsidP="007A5FD1">
      <w:pPr>
        <w:numPr>
          <w:ilvl w:val="0"/>
          <w:numId w:val="2"/>
        </w:numPr>
        <w:spacing w:after="0" w:line="540" w:lineRule="exact"/>
        <w:jc w:val="both"/>
        <w:rPr>
          <w:rFonts w:ascii="仿宋_GB2312" w:eastAsia="仿宋_GB2312" w:hAnsi="仿宋_GB2312" w:cs="仿宋_GB2312" w:hint="eastAsia"/>
          <w:sz w:val="21"/>
          <w:szCs w:val="21"/>
        </w:rPr>
      </w:pPr>
      <w:r w:rsidRPr="007A5FD1">
        <w:rPr>
          <w:rFonts w:ascii="仿宋_GB2312" w:eastAsia="仿宋_GB2312" w:hAnsi="仿宋_GB2312" w:cs="仿宋_GB2312" w:hint="eastAsia"/>
          <w:sz w:val="21"/>
          <w:szCs w:val="21"/>
        </w:rPr>
        <w:t>投标总报价=∑各楼宇投标报价。</w:t>
      </w:r>
    </w:p>
    <w:p w14:paraId="3D9D19D0" w14:textId="281072AC" w:rsidR="007A5FD1" w:rsidRPr="007A5FD1" w:rsidRDefault="007A5FD1" w:rsidP="007A5FD1">
      <w:pPr>
        <w:numPr>
          <w:ilvl w:val="0"/>
          <w:numId w:val="2"/>
        </w:numPr>
        <w:spacing w:after="0" w:line="540" w:lineRule="exact"/>
        <w:jc w:val="both"/>
        <w:rPr>
          <w:rFonts w:ascii="仿宋_GB2312" w:eastAsia="仿宋_GB2312" w:hAnsi="仿宋_GB2312" w:cs="仿宋_GB2312" w:hint="eastAsia"/>
          <w:sz w:val="21"/>
          <w:szCs w:val="21"/>
        </w:rPr>
      </w:pPr>
      <w:r w:rsidRPr="007A5FD1">
        <w:rPr>
          <w:rFonts w:ascii="仿宋_GB2312" w:eastAsia="仿宋_GB2312" w:hAnsi="仿宋_GB2312" w:cs="仿宋_GB2312" w:hint="eastAsia"/>
          <w:sz w:val="21"/>
          <w:szCs w:val="21"/>
        </w:rPr>
        <w:t>本报价为</w:t>
      </w:r>
      <w:proofErr w:type="gramStart"/>
      <w:r w:rsidRPr="007A5FD1">
        <w:rPr>
          <w:rFonts w:ascii="仿宋_GB2312" w:eastAsia="仿宋_GB2312" w:hAnsi="仿宋_GB2312" w:cs="仿宋_GB2312" w:hint="eastAsia"/>
          <w:sz w:val="21"/>
          <w:szCs w:val="21"/>
        </w:rPr>
        <w:t>全费用</w:t>
      </w:r>
      <w:proofErr w:type="gramEnd"/>
      <w:r w:rsidRPr="007A5FD1">
        <w:rPr>
          <w:rFonts w:ascii="仿宋_GB2312" w:eastAsia="仿宋_GB2312" w:hAnsi="仿宋_GB2312" w:cs="仿宋_GB2312" w:hint="eastAsia"/>
          <w:sz w:val="21"/>
          <w:szCs w:val="21"/>
        </w:rPr>
        <w:t>综合单价汇总价，包含防火门采购、运输、旧门拆除、新门安装调试</w:t>
      </w:r>
      <w:r w:rsidR="00AC0CAE">
        <w:rPr>
          <w:rFonts w:ascii="仿宋_GB2312" w:eastAsia="仿宋_GB2312" w:hAnsi="仿宋_GB2312" w:cs="仿宋_GB2312" w:hint="eastAsia"/>
          <w:sz w:val="21"/>
          <w:szCs w:val="21"/>
        </w:rPr>
        <w:t>、门框收口打胶、玻璃视口材料及安装</w:t>
      </w:r>
      <w:r w:rsidRPr="007A5FD1">
        <w:rPr>
          <w:rFonts w:ascii="仿宋_GB2312" w:eastAsia="仿宋_GB2312" w:hAnsi="仿宋_GB2312" w:cs="仿宋_GB2312" w:hint="eastAsia"/>
          <w:sz w:val="21"/>
          <w:szCs w:val="21"/>
        </w:rPr>
        <w:t>、</w:t>
      </w:r>
      <w:r w:rsidR="00AC0CAE">
        <w:rPr>
          <w:rFonts w:ascii="仿宋_GB2312" w:eastAsia="仿宋_GB2312" w:hAnsi="仿宋_GB2312" w:cs="仿宋_GB2312" w:hint="eastAsia"/>
          <w:sz w:val="21"/>
          <w:szCs w:val="21"/>
        </w:rPr>
        <w:t>灌浆材料及灌浆、</w:t>
      </w:r>
      <w:r w:rsidRPr="007A5FD1">
        <w:rPr>
          <w:rFonts w:ascii="仿宋_GB2312" w:eastAsia="仿宋_GB2312" w:hAnsi="仿宋_GB2312" w:cs="仿宋_GB2312" w:hint="eastAsia"/>
          <w:sz w:val="21"/>
          <w:szCs w:val="21"/>
        </w:rPr>
        <w:t>既有设施保护及损坏恢复、安全防护、垃圾清运、税金等全部费用。</w:t>
      </w:r>
    </w:p>
    <w:p w14:paraId="4EF41DFF" w14:textId="6884823B" w:rsidR="007A5FD1" w:rsidRPr="007A5FD1" w:rsidRDefault="007A5FD1" w:rsidP="007A5FD1">
      <w:pPr>
        <w:numPr>
          <w:ilvl w:val="0"/>
          <w:numId w:val="2"/>
        </w:numPr>
        <w:spacing w:after="0" w:line="540" w:lineRule="exact"/>
        <w:jc w:val="both"/>
        <w:rPr>
          <w:rFonts w:ascii="仿宋_GB2312" w:eastAsia="仿宋_GB2312" w:hAnsi="仿宋_GB2312" w:cs="仿宋_GB2312" w:hint="eastAsia"/>
          <w:sz w:val="21"/>
          <w:szCs w:val="21"/>
        </w:rPr>
      </w:pPr>
      <w:r w:rsidRPr="007A5FD1">
        <w:rPr>
          <w:rFonts w:ascii="仿宋_GB2312" w:eastAsia="仿宋_GB2312" w:hAnsi="仿宋_GB2312" w:cs="仿宋_GB2312" w:hint="eastAsia"/>
          <w:sz w:val="21"/>
          <w:szCs w:val="21"/>
        </w:rPr>
        <w:t>最终结算以实际安装并经验收合格的数量</w:t>
      </w:r>
      <w:r w:rsidR="00171893">
        <w:rPr>
          <w:rFonts w:ascii="仿宋_GB2312" w:eastAsia="仿宋_GB2312" w:hAnsi="仿宋_GB2312" w:cs="仿宋_GB2312" w:hint="eastAsia"/>
          <w:sz w:val="21"/>
          <w:szCs w:val="21"/>
        </w:rPr>
        <w:t>所对应得面积</w:t>
      </w:r>
      <w:r w:rsidRPr="007A5FD1">
        <w:rPr>
          <w:rFonts w:ascii="仿宋_GB2312" w:eastAsia="仿宋_GB2312" w:hAnsi="仿宋_GB2312" w:cs="仿宋_GB2312" w:hint="eastAsia"/>
          <w:sz w:val="21"/>
          <w:szCs w:val="21"/>
        </w:rPr>
        <w:t>乘以响应文件中所报对应综合单价为准。</w:t>
      </w:r>
    </w:p>
    <w:p w14:paraId="062FACE3" w14:textId="77777777" w:rsidR="007A5FD1" w:rsidRPr="007A5FD1" w:rsidRDefault="007A5FD1" w:rsidP="007A5FD1">
      <w:pPr>
        <w:numPr>
          <w:ilvl w:val="0"/>
          <w:numId w:val="2"/>
        </w:numPr>
        <w:spacing w:after="0" w:line="540" w:lineRule="exact"/>
        <w:jc w:val="both"/>
        <w:rPr>
          <w:rFonts w:ascii="仿宋_GB2312" w:eastAsia="仿宋_GB2312" w:hAnsi="仿宋_GB2312" w:cs="仿宋_GB2312" w:hint="eastAsia"/>
          <w:sz w:val="21"/>
          <w:szCs w:val="21"/>
        </w:rPr>
      </w:pPr>
      <w:r w:rsidRPr="007A5FD1">
        <w:rPr>
          <w:rFonts w:ascii="仿宋_GB2312" w:eastAsia="仿宋_GB2312" w:hAnsi="仿宋_GB2312" w:cs="仿宋_GB2312" w:hint="eastAsia"/>
          <w:sz w:val="21"/>
          <w:szCs w:val="21"/>
        </w:rPr>
        <w:t>投标总报价不得高于项目控制价人民币25万元，否则作无效响应处理。</w:t>
      </w:r>
    </w:p>
    <w:p w14:paraId="4B14F26B" w14:textId="77777777" w:rsidR="007A5FD1" w:rsidRDefault="007A5FD1" w:rsidP="007A5FD1">
      <w:pPr>
        <w:pStyle w:val="ds-markdown-paragraph"/>
        <w:shd w:val="clear" w:color="auto" w:fill="FFFFFF"/>
        <w:spacing w:before="0" w:beforeAutospacing="0" w:after="0" w:afterAutospacing="0" w:line="540" w:lineRule="exact"/>
        <w:ind w:left="720"/>
        <w:rPr>
          <w:rFonts w:ascii="仿宋_GB2312" w:eastAsia="仿宋_GB2312" w:hAnsi="仿宋_GB2312" w:cs="仿宋_GB2312"/>
          <w:kern w:val="2"/>
          <w:sz w:val="21"/>
          <w:szCs w:val="21"/>
          <w14:ligatures w14:val="standardContextual"/>
        </w:rPr>
      </w:pPr>
    </w:p>
    <w:p w14:paraId="37622760" w14:textId="77777777" w:rsidR="007A5FD1" w:rsidRDefault="007A5FD1" w:rsidP="007A5FD1">
      <w:pPr>
        <w:pStyle w:val="ds-markdown-paragraph"/>
        <w:shd w:val="clear" w:color="auto" w:fill="FFFFFF"/>
        <w:spacing w:before="0" w:beforeAutospacing="0" w:after="0" w:afterAutospacing="0" w:line="540" w:lineRule="exact"/>
        <w:ind w:left="720"/>
        <w:rPr>
          <w:rFonts w:ascii="仿宋_GB2312" w:eastAsia="仿宋_GB2312" w:hAnsi="仿宋_GB2312" w:cs="仿宋_GB2312"/>
          <w:kern w:val="2"/>
          <w:sz w:val="21"/>
          <w:szCs w:val="21"/>
          <w14:ligatures w14:val="standardContextual"/>
        </w:rPr>
      </w:pPr>
    </w:p>
    <w:p w14:paraId="08F93E5E" w14:textId="77777777" w:rsidR="007A5FD1" w:rsidRDefault="007A5FD1" w:rsidP="007A5FD1">
      <w:pPr>
        <w:pStyle w:val="ds-markdown-paragraph"/>
        <w:shd w:val="clear" w:color="auto" w:fill="FFFFFF"/>
        <w:spacing w:before="0" w:beforeAutospacing="0" w:after="0" w:afterAutospacing="0" w:line="540" w:lineRule="exact"/>
        <w:ind w:left="720"/>
        <w:rPr>
          <w:rFonts w:ascii="仿宋_GB2312" w:eastAsia="仿宋_GB2312" w:hAnsi="仿宋_GB2312" w:cs="仿宋_GB2312"/>
          <w:kern w:val="2"/>
          <w:sz w:val="21"/>
          <w:szCs w:val="21"/>
          <w14:ligatures w14:val="standardContextual"/>
        </w:rPr>
      </w:pPr>
    </w:p>
    <w:p w14:paraId="3BE8D8EC" w14:textId="77777777" w:rsidR="007A5FD1" w:rsidRDefault="007A5FD1" w:rsidP="007A5FD1">
      <w:pPr>
        <w:pStyle w:val="ds-markdown-paragraph"/>
        <w:shd w:val="clear" w:color="auto" w:fill="FFFFFF"/>
        <w:spacing w:before="0" w:beforeAutospacing="0" w:after="0" w:afterAutospacing="0" w:line="540" w:lineRule="exact"/>
        <w:ind w:left="720"/>
        <w:rPr>
          <w:rFonts w:ascii="仿宋_GB2312" w:eastAsia="仿宋_GB2312" w:hAnsi="仿宋_GB2312" w:cs="仿宋_GB2312"/>
          <w:kern w:val="2"/>
          <w:sz w:val="21"/>
          <w:szCs w:val="21"/>
          <w14:ligatures w14:val="standardContextual"/>
        </w:rPr>
      </w:pPr>
    </w:p>
    <w:p w14:paraId="0BEFFE9B" w14:textId="5CDA407D" w:rsidR="007A5FD1" w:rsidRPr="007A5FD1" w:rsidRDefault="007A5FD1" w:rsidP="007A5FD1">
      <w:pPr>
        <w:pStyle w:val="ds-markdown-paragraph"/>
        <w:shd w:val="clear" w:color="auto" w:fill="FFFFFF"/>
        <w:spacing w:before="0" w:beforeAutospacing="0" w:after="0" w:afterAutospacing="0" w:line="540" w:lineRule="exact"/>
        <w:ind w:left="720"/>
        <w:rPr>
          <w:rFonts w:ascii="仿宋_GB2312" w:eastAsia="仿宋_GB2312" w:hAnsi="仿宋_GB2312" w:cs="仿宋_GB2312" w:hint="eastAsia"/>
          <w:kern w:val="2"/>
          <w:sz w:val="21"/>
          <w:szCs w:val="21"/>
          <w14:ligatures w14:val="standardContextual"/>
        </w:rPr>
      </w:pPr>
      <w:r w:rsidRPr="007A5FD1">
        <w:rPr>
          <w:rFonts w:ascii="仿宋_GB2312" w:eastAsia="仿宋_GB2312" w:hAnsi="仿宋_GB2312" w:cs="仿宋_GB2312"/>
          <w:kern w:val="2"/>
          <w:sz w:val="21"/>
          <w:szCs w:val="21"/>
          <w14:ligatures w14:val="standardContextual"/>
        </w:rPr>
        <w:t>供应商名称（加盖公章）：</w:t>
      </w:r>
      <w:r w:rsidRPr="007A5FD1">
        <w:rPr>
          <w:rFonts w:ascii="仿宋_GB2312" w:eastAsia="仿宋_GB2312" w:hAnsi="仿宋_GB2312" w:cs="仿宋_GB2312" w:hint="eastAsia"/>
          <w:kern w:val="2"/>
          <w:sz w:val="21"/>
          <w:szCs w:val="21"/>
          <w:u w:val="single"/>
          <w14:ligatures w14:val="standardContextual"/>
        </w:rPr>
        <w:t xml:space="preserve">               </w:t>
      </w:r>
    </w:p>
    <w:p w14:paraId="11072986" w14:textId="02034D5D" w:rsidR="007A5FD1" w:rsidRPr="007A5FD1" w:rsidRDefault="007A5FD1" w:rsidP="007A5FD1">
      <w:pPr>
        <w:pStyle w:val="ds-markdown-paragraph"/>
        <w:shd w:val="clear" w:color="auto" w:fill="FFFFFF"/>
        <w:spacing w:before="0" w:beforeAutospacing="0" w:after="0" w:afterAutospacing="0" w:line="540" w:lineRule="exact"/>
        <w:ind w:left="720"/>
        <w:rPr>
          <w:rFonts w:ascii="仿宋_GB2312" w:eastAsia="仿宋_GB2312" w:hAnsi="仿宋_GB2312" w:cs="仿宋_GB2312" w:hint="eastAsia"/>
          <w:kern w:val="2"/>
          <w:sz w:val="21"/>
          <w:szCs w:val="21"/>
          <w14:ligatures w14:val="standardContextual"/>
        </w:rPr>
      </w:pPr>
      <w:r w:rsidRPr="007A5FD1">
        <w:rPr>
          <w:rFonts w:ascii="仿宋_GB2312" w:eastAsia="仿宋_GB2312" w:hAnsi="仿宋_GB2312" w:cs="仿宋_GB2312"/>
          <w:kern w:val="2"/>
          <w:sz w:val="21"/>
          <w:szCs w:val="21"/>
          <w14:ligatures w14:val="standardContextual"/>
        </w:rPr>
        <w:t>法定代表人或其委托代理人（签字）：</w:t>
      </w:r>
      <w:r w:rsidRPr="007A5FD1">
        <w:rPr>
          <w:rFonts w:ascii="仿宋_GB2312" w:eastAsia="仿宋_GB2312" w:hAnsi="仿宋_GB2312" w:cs="仿宋_GB2312" w:hint="eastAsia"/>
          <w:kern w:val="2"/>
          <w:sz w:val="21"/>
          <w:szCs w:val="21"/>
          <w:u w:val="single"/>
          <w14:ligatures w14:val="standardContextual"/>
        </w:rPr>
        <w:t xml:space="preserve">                  </w:t>
      </w:r>
    </w:p>
    <w:p w14:paraId="5AD0A968" w14:textId="0495E0C6" w:rsidR="007A5FD1" w:rsidRPr="007A5FD1" w:rsidRDefault="007A5FD1" w:rsidP="007A5FD1">
      <w:pPr>
        <w:pStyle w:val="ds-markdown-paragraph"/>
        <w:shd w:val="clear" w:color="auto" w:fill="FFFFFF"/>
        <w:spacing w:before="0" w:beforeAutospacing="0" w:after="0" w:afterAutospacing="0" w:line="540" w:lineRule="exact"/>
        <w:ind w:left="720"/>
        <w:rPr>
          <w:rFonts w:ascii="仿宋_GB2312" w:eastAsia="仿宋_GB2312" w:hAnsi="仿宋_GB2312" w:cs="仿宋_GB2312"/>
          <w:kern w:val="2"/>
          <w:sz w:val="21"/>
          <w:szCs w:val="21"/>
          <w14:ligatures w14:val="standardContextual"/>
        </w:rPr>
      </w:pPr>
      <w:r w:rsidRPr="007A5FD1">
        <w:rPr>
          <w:rFonts w:ascii="仿宋_GB2312" w:eastAsia="仿宋_GB2312" w:hAnsi="仿宋_GB2312" w:cs="仿宋_GB2312"/>
          <w:kern w:val="2"/>
          <w:sz w:val="21"/>
          <w:szCs w:val="21"/>
          <w14:ligatures w14:val="standardContextual"/>
        </w:rPr>
        <w:t>日期：</w:t>
      </w:r>
      <w:r w:rsidRPr="007A5FD1">
        <w:rPr>
          <w:rFonts w:ascii="仿宋_GB2312" w:eastAsia="仿宋_GB2312" w:hAnsi="仿宋_GB2312" w:cs="仿宋_GB2312" w:hint="eastAsia"/>
          <w:kern w:val="2"/>
          <w:sz w:val="21"/>
          <w:szCs w:val="21"/>
          <w14:ligatures w14:val="standardContextual"/>
        </w:rPr>
        <w:t xml:space="preserve">     </w:t>
      </w:r>
      <w:r w:rsidRPr="007A5FD1">
        <w:rPr>
          <w:rFonts w:ascii="仿宋_GB2312" w:eastAsia="仿宋_GB2312" w:hAnsi="仿宋_GB2312" w:cs="仿宋_GB2312"/>
          <w:kern w:val="2"/>
          <w:sz w:val="21"/>
          <w:szCs w:val="21"/>
          <w14:ligatures w14:val="standardContextual"/>
        </w:rPr>
        <w:t>年</w:t>
      </w:r>
      <w:r w:rsidRPr="007A5FD1">
        <w:rPr>
          <w:rFonts w:ascii="仿宋_GB2312" w:eastAsia="仿宋_GB2312" w:hAnsi="仿宋_GB2312" w:cs="仿宋_GB2312" w:hint="eastAsia"/>
          <w:kern w:val="2"/>
          <w:sz w:val="21"/>
          <w:szCs w:val="21"/>
          <w14:ligatures w14:val="standardContextual"/>
        </w:rPr>
        <w:t xml:space="preserve">    </w:t>
      </w:r>
      <w:r w:rsidRPr="007A5FD1">
        <w:rPr>
          <w:rFonts w:ascii="仿宋_GB2312" w:eastAsia="仿宋_GB2312" w:hAnsi="仿宋_GB2312" w:cs="仿宋_GB2312"/>
          <w:kern w:val="2"/>
          <w:sz w:val="21"/>
          <w:szCs w:val="21"/>
          <w14:ligatures w14:val="standardContextual"/>
        </w:rPr>
        <w:t>月</w:t>
      </w:r>
      <w:r w:rsidRPr="007A5FD1">
        <w:rPr>
          <w:rFonts w:ascii="仿宋_GB2312" w:eastAsia="仿宋_GB2312" w:hAnsi="仿宋_GB2312" w:cs="仿宋_GB2312" w:hint="eastAsia"/>
          <w:kern w:val="2"/>
          <w:sz w:val="21"/>
          <w:szCs w:val="21"/>
          <w14:ligatures w14:val="standardContextual"/>
        </w:rPr>
        <w:t xml:space="preserve">     </w:t>
      </w:r>
      <w:r w:rsidRPr="007A5FD1">
        <w:rPr>
          <w:rFonts w:ascii="仿宋_GB2312" w:eastAsia="仿宋_GB2312" w:hAnsi="仿宋_GB2312" w:cs="仿宋_GB2312"/>
          <w:kern w:val="2"/>
          <w:sz w:val="21"/>
          <w:szCs w:val="21"/>
          <w14:ligatures w14:val="standardContextual"/>
        </w:rPr>
        <w:t>日</w:t>
      </w:r>
    </w:p>
    <w:p w14:paraId="4EF6B3D1" w14:textId="77777777" w:rsidR="007A5FD1" w:rsidRDefault="007A5FD1" w:rsidP="002D6532">
      <w:pPr>
        <w:rPr>
          <w:rFonts w:ascii="仿宋_GB2312" w:eastAsia="仿宋_GB2312" w:hAnsi="仿宋_GB2312" w:cs="仿宋_GB2312"/>
          <w:b/>
          <w:sz w:val="28"/>
          <w:szCs w:val="28"/>
        </w:rPr>
      </w:pPr>
    </w:p>
    <w:p w14:paraId="47F694A3" w14:textId="77777777" w:rsidR="007A5FD1" w:rsidRDefault="007A5FD1" w:rsidP="002D6532">
      <w:pPr>
        <w:rPr>
          <w:rFonts w:ascii="仿宋_GB2312" w:eastAsia="仿宋_GB2312" w:hAnsi="仿宋_GB2312" w:cs="仿宋_GB2312"/>
          <w:b/>
          <w:sz w:val="28"/>
          <w:szCs w:val="28"/>
        </w:rPr>
      </w:pPr>
    </w:p>
    <w:p w14:paraId="7ACD450C" w14:textId="78ED7EAA" w:rsidR="002D6532" w:rsidRDefault="00C07D0A" w:rsidP="00C07D0A">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2.</w:t>
      </w:r>
      <w:r w:rsidR="00AC0CAE">
        <w:rPr>
          <w:rFonts w:ascii="仿宋_GB2312" w:eastAsia="仿宋_GB2312" w:hAnsi="仿宋_GB2312" w:cs="仿宋_GB2312" w:hint="eastAsia"/>
          <w:b/>
          <w:sz w:val="28"/>
          <w:szCs w:val="28"/>
        </w:rPr>
        <w:t>投标分项报价表</w:t>
      </w:r>
      <w:r w:rsidR="007A5FD1">
        <w:rPr>
          <w:rFonts w:ascii="仿宋_GB2312" w:eastAsia="仿宋_GB2312" w:hAnsi="仿宋_GB2312" w:cs="仿宋_GB2312" w:hint="eastAsia"/>
          <w:b/>
          <w:sz w:val="28"/>
          <w:szCs w:val="28"/>
        </w:rPr>
        <w:t>（参考格式）</w:t>
      </w:r>
    </w:p>
    <w:p w14:paraId="5558B6F5" w14:textId="7A20E84B" w:rsidR="007A5FD1" w:rsidRDefault="007A5FD1" w:rsidP="002D6532">
      <w:pP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楼宇名称：</w:t>
      </w:r>
    </w:p>
    <w:tbl>
      <w:tblPr>
        <w:tblStyle w:val="af6"/>
        <w:tblW w:w="0" w:type="auto"/>
        <w:tblLook w:val="04A0" w:firstRow="1" w:lastRow="0" w:firstColumn="1" w:lastColumn="0" w:noHBand="0" w:noVBand="1"/>
      </w:tblPr>
      <w:tblGrid>
        <w:gridCol w:w="426"/>
        <w:gridCol w:w="703"/>
        <w:gridCol w:w="1418"/>
        <w:gridCol w:w="1276"/>
        <w:gridCol w:w="2126"/>
        <w:gridCol w:w="992"/>
        <w:gridCol w:w="1355"/>
      </w:tblGrid>
      <w:tr w:rsidR="006113DF" w14:paraId="68704DCC" w14:textId="77777777" w:rsidTr="00C07D0A">
        <w:tc>
          <w:tcPr>
            <w:tcW w:w="426" w:type="dxa"/>
            <w:vAlign w:val="center"/>
          </w:tcPr>
          <w:p w14:paraId="43A22DD1" w14:textId="7A7FC6A8" w:rsidR="007A5FD1" w:rsidRPr="006113DF" w:rsidRDefault="007A5FD1" w:rsidP="00C07D0A">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序号</w:t>
            </w:r>
          </w:p>
        </w:tc>
        <w:tc>
          <w:tcPr>
            <w:tcW w:w="703" w:type="dxa"/>
            <w:vAlign w:val="center"/>
          </w:tcPr>
          <w:p w14:paraId="3FC48BE2" w14:textId="7015D865" w:rsidR="007A5FD1" w:rsidRPr="006113DF" w:rsidRDefault="007A5FD1" w:rsidP="00C07D0A">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楼层</w:t>
            </w:r>
          </w:p>
        </w:tc>
        <w:tc>
          <w:tcPr>
            <w:tcW w:w="1418" w:type="dxa"/>
            <w:vAlign w:val="center"/>
          </w:tcPr>
          <w:p w14:paraId="72373896" w14:textId="1CDBBE4A" w:rsidR="007A5FD1" w:rsidRPr="006113DF" w:rsidRDefault="007A5FD1" w:rsidP="00C07D0A">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防火门等级</w:t>
            </w:r>
          </w:p>
        </w:tc>
        <w:tc>
          <w:tcPr>
            <w:tcW w:w="1276" w:type="dxa"/>
            <w:vAlign w:val="center"/>
          </w:tcPr>
          <w:p w14:paraId="4B82CA61" w14:textId="2F0A89AB" w:rsidR="007A5FD1" w:rsidRPr="006113DF" w:rsidRDefault="007A5FD1" w:rsidP="00C07D0A">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数量</w:t>
            </w:r>
            <w:r w:rsidR="006113DF" w:rsidRPr="006113DF">
              <w:rPr>
                <w:rFonts w:ascii="仿宋_GB2312" w:eastAsia="仿宋_GB2312" w:hAnsi="宋体" w:cs="宋体" w:hint="eastAsia"/>
                <w:sz w:val="21"/>
                <w:szCs w:val="21"/>
              </w:rPr>
              <w:t>（</w:t>
            </w:r>
            <w:proofErr w:type="gramStart"/>
            <w:r w:rsidR="006113DF" w:rsidRPr="006113DF">
              <w:rPr>
                <w:rFonts w:ascii="仿宋_GB2312" w:eastAsia="仿宋_GB2312" w:hAnsi="宋体" w:cs="宋体" w:hint="eastAsia"/>
                <w:sz w:val="21"/>
                <w:szCs w:val="21"/>
              </w:rPr>
              <w:t>樘</w:t>
            </w:r>
            <w:proofErr w:type="gramEnd"/>
            <w:r w:rsidR="006113DF" w:rsidRPr="006113DF">
              <w:rPr>
                <w:rFonts w:ascii="仿宋_GB2312" w:eastAsia="仿宋_GB2312" w:hAnsi="宋体" w:cs="宋体" w:hint="eastAsia"/>
                <w:sz w:val="21"/>
                <w:szCs w:val="21"/>
              </w:rPr>
              <w:t>）</w:t>
            </w:r>
          </w:p>
        </w:tc>
        <w:tc>
          <w:tcPr>
            <w:tcW w:w="2126" w:type="dxa"/>
            <w:vAlign w:val="center"/>
          </w:tcPr>
          <w:p w14:paraId="739AB6B0" w14:textId="14DBB429" w:rsidR="007A5FD1" w:rsidRPr="006113DF" w:rsidRDefault="006113DF" w:rsidP="00C07D0A">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综合单价</w:t>
            </w:r>
            <w:r w:rsidRPr="006113DF">
              <w:rPr>
                <w:rFonts w:ascii="仿宋_GB2312" w:eastAsia="仿宋_GB2312" w:hAnsi="宋体" w:cs="宋体" w:hint="eastAsia"/>
                <w:sz w:val="21"/>
                <w:szCs w:val="21"/>
              </w:rPr>
              <w:t>（元/</w:t>
            </w:r>
            <w:r w:rsidRPr="006113DF">
              <w:rPr>
                <w:rFonts w:ascii="微软雅黑" w:eastAsia="微软雅黑" w:hAnsi="微软雅黑" w:cs="微软雅黑" w:hint="eastAsia"/>
                <w:sz w:val="21"/>
                <w:szCs w:val="21"/>
              </w:rPr>
              <w:t>㎡</w:t>
            </w:r>
            <w:r w:rsidRPr="006113DF">
              <w:rPr>
                <w:rFonts w:ascii="仿宋_GB2312" w:eastAsia="仿宋_GB2312" w:hAnsi="宋体" w:cs="宋体" w:hint="eastAsia"/>
                <w:sz w:val="21"/>
                <w:szCs w:val="21"/>
              </w:rPr>
              <w:t>）</w:t>
            </w:r>
          </w:p>
        </w:tc>
        <w:tc>
          <w:tcPr>
            <w:tcW w:w="992" w:type="dxa"/>
            <w:vAlign w:val="center"/>
          </w:tcPr>
          <w:p w14:paraId="115F7AC5" w14:textId="60314E1E" w:rsidR="007A5FD1" w:rsidRPr="006113DF" w:rsidRDefault="006113DF" w:rsidP="00C07D0A">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面积</w:t>
            </w:r>
            <w:r w:rsidRPr="006113DF">
              <w:rPr>
                <w:rFonts w:ascii="微软雅黑" w:eastAsia="微软雅黑" w:hAnsi="微软雅黑" w:cs="微软雅黑" w:hint="eastAsia"/>
                <w:sz w:val="21"/>
                <w:szCs w:val="21"/>
              </w:rPr>
              <w:t>㎡</w:t>
            </w:r>
          </w:p>
        </w:tc>
        <w:tc>
          <w:tcPr>
            <w:tcW w:w="1355" w:type="dxa"/>
            <w:vAlign w:val="center"/>
          </w:tcPr>
          <w:p w14:paraId="16F5A2B9" w14:textId="25EF7E1A" w:rsidR="007A5FD1" w:rsidRPr="006113DF" w:rsidRDefault="006113DF" w:rsidP="00C07D0A">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合价</w:t>
            </w:r>
          </w:p>
        </w:tc>
      </w:tr>
      <w:tr w:rsidR="006113DF" w14:paraId="269B275A" w14:textId="77777777" w:rsidTr="00AC0CAE">
        <w:trPr>
          <w:trHeight w:val="333"/>
        </w:trPr>
        <w:tc>
          <w:tcPr>
            <w:tcW w:w="426" w:type="dxa"/>
          </w:tcPr>
          <w:p w14:paraId="37658CF6" w14:textId="77777777" w:rsidR="007A5FD1" w:rsidRPr="00AC0CAE" w:rsidRDefault="007A5FD1" w:rsidP="002D6532">
            <w:pPr>
              <w:rPr>
                <w:rFonts w:ascii="宋体" w:hAnsi="宋体" w:cs="宋体" w:hint="eastAsia"/>
                <w:b/>
                <w:bCs/>
                <w:sz w:val="15"/>
                <w:szCs w:val="15"/>
              </w:rPr>
            </w:pPr>
          </w:p>
        </w:tc>
        <w:tc>
          <w:tcPr>
            <w:tcW w:w="703" w:type="dxa"/>
          </w:tcPr>
          <w:p w14:paraId="4DDD8AE3" w14:textId="47248DD9" w:rsidR="007A5FD1" w:rsidRPr="00AC0CAE" w:rsidRDefault="007A5FD1" w:rsidP="002D6532">
            <w:pPr>
              <w:rPr>
                <w:rFonts w:ascii="宋体" w:hAnsi="宋体" w:cs="宋体" w:hint="eastAsia"/>
                <w:b/>
                <w:bCs/>
                <w:sz w:val="15"/>
                <w:szCs w:val="15"/>
              </w:rPr>
            </w:pPr>
          </w:p>
        </w:tc>
        <w:tc>
          <w:tcPr>
            <w:tcW w:w="1418" w:type="dxa"/>
          </w:tcPr>
          <w:p w14:paraId="47261848" w14:textId="77777777" w:rsidR="007A5FD1" w:rsidRPr="00AC0CAE" w:rsidRDefault="007A5FD1" w:rsidP="002D6532">
            <w:pPr>
              <w:rPr>
                <w:rFonts w:ascii="宋体" w:hAnsi="宋体" w:cs="宋体" w:hint="eastAsia"/>
                <w:b/>
                <w:bCs/>
                <w:sz w:val="15"/>
                <w:szCs w:val="15"/>
              </w:rPr>
            </w:pPr>
          </w:p>
        </w:tc>
        <w:tc>
          <w:tcPr>
            <w:tcW w:w="1276" w:type="dxa"/>
          </w:tcPr>
          <w:p w14:paraId="1B7E58A0" w14:textId="77777777" w:rsidR="007A5FD1" w:rsidRPr="00AC0CAE" w:rsidRDefault="007A5FD1" w:rsidP="002D6532">
            <w:pPr>
              <w:rPr>
                <w:rFonts w:ascii="宋体" w:hAnsi="宋体" w:cs="宋体" w:hint="eastAsia"/>
                <w:b/>
                <w:bCs/>
                <w:sz w:val="15"/>
                <w:szCs w:val="15"/>
              </w:rPr>
            </w:pPr>
          </w:p>
        </w:tc>
        <w:tc>
          <w:tcPr>
            <w:tcW w:w="2126" w:type="dxa"/>
          </w:tcPr>
          <w:p w14:paraId="591ABD21" w14:textId="77777777" w:rsidR="007A5FD1" w:rsidRPr="00AC0CAE" w:rsidRDefault="007A5FD1" w:rsidP="002D6532">
            <w:pPr>
              <w:rPr>
                <w:rFonts w:ascii="宋体" w:hAnsi="宋体" w:cs="宋体" w:hint="eastAsia"/>
                <w:b/>
                <w:bCs/>
                <w:sz w:val="15"/>
                <w:szCs w:val="15"/>
              </w:rPr>
            </w:pPr>
          </w:p>
        </w:tc>
        <w:tc>
          <w:tcPr>
            <w:tcW w:w="992" w:type="dxa"/>
          </w:tcPr>
          <w:p w14:paraId="71D66E02" w14:textId="77777777" w:rsidR="007A5FD1" w:rsidRPr="00AC0CAE" w:rsidRDefault="007A5FD1" w:rsidP="002D6532">
            <w:pPr>
              <w:rPr>
                <w:rFonts w:ascii="宋体" w:hAnsi="宋体" w:cs="宋体" w:hint="eastAsia"/>
                <w:b/>
                <w:bCs/>
                <w:sz w:val="15"/>
                <w:szCs w:val="15"/>
              </w:rPr>
            </w:pPr>
          </w:p>
        </w:tc>
        <w:tc>
          <w:tcPr>
            <w:tcW w:w="1355" w:type="dxa"/>
          </w:tcPr>
          <w:p w14:paraId="4A472675" w14:textId="77777777" w:rsidR="007A5FD1" w:rsidRPr="00AC0CAE" w:rsidRDefault="007A5FD1" w:rsidP="002D6532">
            <w:pPr>
              <w:rPr>
                <w:rFonts w:ascii="宋体" w:hAnsi="宋体" w:cs="宋体" w:hint="eastAsia"/>
                <w:b/>
                <w:bCs/>
                <w:sz w:val="15"/>
                <w:szCs w:val="15"/>
              </w:rPr>
            </w:pPr>
          </w:p>
        </w:tc>
      </w:tr>
      <w:tr w:rsidR="006113DF" w14:paraId="0E0787D0" w14:textId="77777777" w:rsidTr="00C07D0A">
        <w:tc>
          <w:tcPr>
            <w:tcW w:w="426" w:type="dxa"/>
          </w:tcPr>
          <w:p w14:paraId="29418129" w14:textId="77777777" w:rsidR="007A5FD1" w:rsidRPr="00AC0CAE" w:rsidRDefault="007A5FD1" w:rsidP="002D6532">
            <w:pPr>
              <w:rPr>
                <w:rFonts w:ascii="宋体" w:hAnsi="宋体" w:cs="宋体" w:hint="eastAsia"/>
                <w:b/>
                <w:bCs/>
                <w:sz w:val="15"/>
                <w:szCs w:val="15"/>
              </w:rPr>
            </w:pPr>
          </w:p>
        </w:tc>
        <w:tc>
          <w:tcPr>
            <w:tcW w:w="703" w:type="dxa"/>
          </w:tcPr>
          <w:p w14:paraId="5104D716" w14:textId="77777777" w:rsidR="007A5FD1" w:rsidRPr="00AC0CAE" w:rsidRDefault="007A5FD1" w:rsidP="002D6532">
            <w:pPr>
              <w:rPr>
                <w:rFonts w:ascii="宋体" w:hAnsi="宋体" w:cs="宋体" w:hint="eastAsia"/>
                <w:b/>
                <w:bCs/>
                <w:sz w:val="15"/>
                <w:szCs w:val="15"/>
              </w:rPr>
            </w:pPr>
          </w:p>
        </w:tc>
        <w:tc>
          <w:tcPr>
            <w:tcW w:w="1418" w:type="dxa"/>
          </w:tcPr>
          <w:p w14:paraId="41BC54FD" w14:textId="77777777" w:rsidR="007A5FD1" w:rsidRPr="00AC0CAE" w:rsidRDefault="007A5FD1" w:rsidP="002D6532">
            <w:pPr>
              <w:rPr>
                <w:rFonts w:ascii="宋体" w:hAnsi="宋体" w:cs="宋体" w:hint="eastAsia"/>
                <w:b/>
                <w:bCs/>
                <w:sz w:val="15"/>
                <w:szCs w:val="15"/>
              </w:rPr>
            </w:pPr>
          </w:p>
        </w:tc>
        <w:tc>
          <w:tcPr>
            <w:tcW w:w="1276" w:type="dxa"/>
          </w:tcPr>
          <w:p w14:paraId="71153A42" w14:textId="77777777" w:rsidR="007A5FD1" w:rsidRPr="00AC0CAE" w:rsidRDefault="007A5FD1" w:rsidP="002D6532">
            <w:pPr>
              <w:rPr>
                <w:rFonts w:ascii="宋体" w:hAnsi="宋体" w:cs="宋体" w:hint="eastAsia"/>
                <w:b/>
                <w:bCs/>
                <w:sz w:val="15"/>
                <w:szCs w:val="15"/>
              </w:rPr>
            </w:pPr>
          </w:p>
        </w:tc>
        <w:tc>
          <w:tcPr>
            <w:tcW w:w="2126" w:type="dxa"/>
          </w:tcPr>
          <w:p w14:paraId="5668F9B3" w14:textId="77777777" w:rsidR="007A5FD1" w:rsidRPr="00AC0CAE" w:rsidRDefault="007A5FD1" w:rsidP="002D6532">
            <w:pPr>
              <w:rPr>
                <w:rFonts w:ascii="宋体" w:hAnsi="宋体" w:cs="宋体" w:hint="eastAsia"/>
                <w:b/>
                <w:bCs/>
                <w:sz w:val="15"/>
                <w:szCs w:val="15"/>
              </w:rPr>
            </w:pPr>
          </w:p>
        </w:tc>
        <w:tc>
          <w:tcPr>
            <w:tcW w:w="992" w:type="dxa"/>
          </w:tcPr>
          <w:p w14:paraId="14402E75" w14:textId="77777777" w:rsidR="007A5FD1" w:rsidRPr="00AC0CAE" w:rsidRDefault="007A5FD1" w:rsidP="002D6532">
            <w:pPr>
              <w:rPr>
                <w:rFonts w:ascii="宋体" w:hAnsi="宋体" w:cs="宋体" w:hint="eastAsia"/>
                <w:b/>
                <w:bCs/>
                <w:sz w:val="15"/>
                <w:szCs w:val="15"/>
              </w:rPr>
            </w:pPr>
          </w:p>
        </w:tc>
        <w:tc>
          <w:tcPr>
            <w:tcW w:w="1355" w:type="dxa"/>
          </w:tcPr>
          <w:p w14:paraId="7D42FD97" w14:textId="77777777" w:rsidR="007A5FD1" w:rsidRPr="00AC0CAE" w:rsidRDefault="007A5FD1" w:rsidP="002D6532">
            <w:pPr>
              <w:rPr>
                <w:rFonts w:ascii="宋体" w:hAnsi="宋体" w:cs="宋体" w:hint="eastAsia"/>
                <w:b/>
                <w:bCs/>
                <w:sz w:val="15"/>
                <w:szCs w:val="15"/>
              </w:rPr>
            </w:pPr>
          </w:p>
        </w:tc>
      </w:tr>
      <w:tr w:rsidR="00C07D0A" w14:paraId="5DA8FED8" w14:textId="77777777" w:rsidTr="00C07D0A">
        <w:tc>
          <w:tcPr>
            <w:tcW w:w="1129" w:type="dxa"/>
            <w:gridSpan w:val="2"/>
            <w:vAlign w:val="center"/>
          </w:tcPr>
          <w:p w14:paraId="4AA07CCD" w14:textId="05031F5E" w:rsidR="00C07D0A" w:rsidRDefault="00C07D0A" w:rsidP="00C07D0A">
            <w:pPr>
              <w:jc w:val="center"/>
              <w:rPr>
                <w:rFonts w:ascii="宋体" w:hAnsi="宋体" w:cs="宋体" w:hint="eastAsia"/>
                <w:b/>
                <w:bCs/>
                <w:sz w:val="28"/>
                <w:szCs w:val="28"/>
              </w:rPr>
            </w:pPr>
            <w:r w:rsidRPr="00C07D0A">
              <w:rPr>
                <w:rFonts w:ascii="仿宋_GB2312" w:eastAsia="仿宋_GB2312" w:hAnsi="宋体" w:cs="宋体" w:hint="eastAsia"/>
                <w:sz w:val="21"/>
                <w:szCs w:val="21"/>
              </w:rPr>
              <w:t>合计</w:t>
            </w:r>
          </w:p>
        </w:tc>
        <w:tc>
          <w:tcPr>
            <w:tcW w:w="1418" w:type="dxa"/>
          </w:tcPr>
          <w:p w14:paraId="09E0A9B4" w14:textId="77777777" w:rsidR="00C07D0A" w:rsidRDefault="00C07D0A" w:rsidP="002D6532">
            <w:pPr>
              <w:rPr>
                <w:rFonts w:ascii="宋体" w:hAnsi="宋体" w:cs="宋体" w:hint="eastAsia"/>
                <w:b/>
                <w:bCs/>
                <w:sz w:val="28"/>
                <w:szCs w:val="28"/>
              </w:rPr>
            </w:pPr>
          </w:p>
        </w:tc>
        <w:tc>
          <w:tcPr>
            <w:tcW w:w="1276" w:type="dxa"/>
          </w:tcPr>
          <w:p w14:paraId="0ADB2115" w14:textId="77777777" w:rsidR="00C07D0A" w:rsidRDefault="00C07D0A" w:rsidP="002D6532">
            <w:pPr>
              <w:rPr>
                <w:rFonts w:ascii="宋体" w:hAnsi="宋体" w:cs="宋体" w:hint="eastAsia"/>
                <w:b/>
                <w:bCs/>
                <w:sz w:val="28"/>
                <w:szCs w:val="28"/>
              </w:rPr>
            </w:pPr>
          </w:p>
        </w:tc>
        <w:tc>
          <w:tcPr>
            <w:tcW w:w="2126" w:type="dxa"/>
          </w:tcPr>
          <w:p w14:paraId="1390C912" w14:textId="77777777" w:rsidR="00C07D0A" w:rsidRDefault="00C07D0A" w:rsidP="002D6532">
            <w:pPr>
              <w:rPr>
                <w:rFonts w:ascii="宋体" w:hAnsi="宋体" w:cs="宋体" w:hint="eastAsia"/>
                <w:b/>
                <w:bCs/>
                <w:sz w:val="28"/>
                <w:szCs w:val="28"/>
              </w:rPr>
            </w:pPr>
          </w:p>
        </w:tc>
        <w:tc>
          <w:tcPr>
            <w:tcW w:w="992" w:type="dxa"/>
          </w:tcPr>
          <w:p w14:paraId="347E71FC" w14:textId="77777777" w:rsidR="00C07D0A" w:rsidRDefault="00C07D0A" w:rsidP="002D6532">
            <w:pPr>
              <w:rPr>
                <w:rFonts w:ascii="宋体" w:hAnsi="宋体" w:cs="宋体" w:hint="eastAsia"/>
                <w:b/>
                <w:bCs/>
                <w:sz w:val="28"/>
                <w:szCs w:val="28"/>
              </w:rPr>
            </w:pPr>
          </w:p>
        </w:tc>
        <w:tc>
          <w:tcPr>
            <w:tcW w:w="1355" w:type="dxa"/>
          </w:tcPr>
          <w:p w14:paraId="71E79E18" w14:textId="77777777" w:rsidR="00C07D0A" w:rsidRDefault="00C07D0A" w:rsidP="002D6532">
            <w:pPr>
              <w:rPr>
                <w:rFonts w:ascii="宋体" w:hAnsi="宋体" w:cs="宋体" w:hint="eastAsia"/>
                <w:b/>
                <w:bCs/>
                <w:sz w:val="28"/>
                <w:szCs w:val="28"/>
              </w:rPr>
            </w:pPr>
          </w:p>
        </w:tc>
      </w:tr>
    </w:tbl>
    <w:p w14:paraId="0867880D" w14:textId="3897B7D9" w:rsidR="00C07D0A" w:rsidRPr="00C07D0A" w:rsidRDefault="00C07D0A" w:rsidP="00C07D0A">
      <w:pPr>
        <w:rPr>
          <w:rFonts w:ascii="仿宋_GB2312" w:eastAsia="仿宋_GB2312" w:hAnsi="宋体" w:cs="宋体"/>
          <w:sz w:val="21"/>
          <w:szCs w:val="21"/>
        </w:rPr>
      </w:pPr>
      <w:r w:rsidRPr="00C07D0A">
        <w:rPr>
          <w:rFonts w:ascii="仿宋_GB2312" w:eastAsia="仿宋_GB2312" w:hAnsi="宋体" w:cs="宋体" w:hint="eastAsia"/>
          <w:sz w:val="21"/>
          <w:szCs w:val="21"/>
        </w:rPr>
        <w:t>合计</w:t>
      </w:r>
      <w:r w:rsidRPr="00C07D0A">
        <w:rPr>
          <w:rFonts w:ascii="仿宋_GB2312" w:eastAsia="仿宋_GB2312" w:hAnsi="宋体" w:cs="宋体"/>
          <w:sz w:val="21"/>
          <w:szCs w:val="21"/>
        </w:rPr>
        <w:t>人民币</w:t>
      </w:r>
      <w:r w:rsidRPr="00C07D0A">
        <w:rPr>
          <w:rFonts w:ascii="仿宋_GB2312" w:eastAsia="仿宋_GB2312" w:hAnsi="宋体" w:cs="宋体" w:hint="eastAsia"/>
          <w:sz w:val="21"/>
          <w:szCs w:val="21"/>
        </w:rPr>
        <w:t>：</w:t>
      </w:r>
      <w:r w:rsidRPr="00C07D0A">
        <w:rPr>
          <w:rFonts w:ascii="仿宋_GB2312" w:eastAsia="仿宋_GB2312" w:hAnsi="宋体" w:cs="宋体" w:hint="eastAsia"/>
          <w:sz w:val="21"/>
          <w:szCs w:val="21"/>
          <w:u w:val="single"/>
        </w:rPr>
        <w:t xml:space="preserve">                               </w:t>
      </w:r>
    </w:p>
    <w:p w14:paraId="4D9F8991" w14:textId="77777777" w:rsidR="00C07D0A" w:rsidRDefault="00C07D0A" w:rsidP="00C07D0A">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楼宇名称：</w:t>
      </w:r>
    </w:p>
    <w:tbl>
      <w:tblPr>
        <w:tblStyle w:val="af6"/>
        <w:tblW w:w="0" w:type="auto"/>
        <w:tblLook w:val="04A0" w:firstRow="1" w:lastRow="0" w:firstColumn="1" w:lastColumn="0" w:noHBand="0" w:noVBand="1"/>
      </w:tblPr>
      <w:tblGrid>
        <w:gridCol w:w="426"/>
        <w:gridCol w:w="703"/>
        <w:gridCol w:w="1418"/>
        <w:gridCol w:w="1276"/>
        <w:gridCol w:w="2126"/>
        <w:gridCol w:w="992"/>
        <w:gridCol w:w="1355"/>
      </w:tblGrid>
      <w:tr w:rsidR="00C07D0A" w14:paraId="3A04744D" w14:textId="77777777" w:rsidTr="002A3249">
        <w:tc>
          <w:tcPr>
            <w:tcW w:w="426" w:type="dxa"/>
            <w:vAlign w:val="center"/>
          </w:tcPr>
          <w:p w14:paraId="7BE97BA8"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序号</w:t>
            </w:r>
          </w:p>
        </w:tc>
        <w:tc>
          <w:tcPr>
            <w:tcW w:w="703" w:type="dxa"/>
            <w:vAlign w:val="center"/>
          </w:tcPr>
          <w:p w14:paraId="4739D03F"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楼层</w:t>
            </w:r>
          </w:p>
        </w:tc>
        <w:tc>
          <w:tcPr>
            <w:tcW w:w="1418" w:type="dxa"/>
            <w:vAlign w:val="center"/>
          </w:tcPr>
          <w:p w14:paraId="0FF6D03D"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防火门等级</w:t>
            </w:r>
          </w:p>
        </w:tc>
        <w:tc>
          <w:tcPr>
            <w:tcW w:w="1276" w:type="dxa"/>
            <w:vAlign w:val="center"/>
          </w:tcPr>
          <w:p w14:paraId="0A9F755A"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数量（</w:t>
            </w:r>
            <w:proofErr w:type="gramStart"/>
            <w:r w:rsidRPr="006113DF">
              <w:rPr>
                <w:rFonts w:ascii="仿宋_GB2312" w:eastAsia="仿宋_GB2312" w:hAnsi="宋体" w:cs="宋体" w:hint="eastAsia"/>
                <w:sz w:val="21"/>
                <w:szCs w:val="21"/>
              </w:rPr>
              <w:t>樘</w:t>
            </w:r>
            <w:proofErr w:type="gramEnd"/>
            <w:r w:rsidRPr="006113DF">
              <w:rPr>
                <w:rFonts w:ascii="仿宋_GB2312" w:eastAsia="仿宋_GB2312" w:hAnsi="宋体" w:cs="宋体" w:hint="eastAsia"/>
                <w:sz w:val="21"/>
                <w:szCs w:val="21"/>
              </w:rPr>
              <w:t>）</w:t>
            </w:r>
          </w:p>
        </w:tc>
        <w:tc>
          <w:tcPr>
            <w:tcW w:w="2126" w:type="dxa"/>
            <w:vAlign w:val="center"/>
          </w:tcPr>
          <w:p w14:paraId="2265B239"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综合单价（元/</w:t>
            </w:r>
            <w:r w:rsidRPr="006113DF">
              <w:rPr>
                <w:rFonts w:ascii="微软雅黑" w:eastAsia="微软雅黑" w:hAnsi="微软雅黑" w:cs="微软雅黑" w:hint="eastAsia"/>
                <w:sz w:val="21"/>
                <w:szCs w:val="21"/>
              </w:rPr>
              <w:t>㎡</w:t>
            </w:r>
            <w:r w:rsidRPr="006113DF">
              <w:rPr>
                <w:rFonts w:ascii="仿宋_GB2312" w:eastAsia="仿宋_GB2312" w:hAnsi="宋体" w:cs="宋体" w:hint="eastAsia"/>
                <w:sz w:val="21"/>
                <w:szCs w:val="21"/>
              </w:rPr>
              <w:t>）</w:t>
            </w:r>
          </w:p>
        </w:tc>
        <w:tc>
          <w:tcPr>
            <w:tcW w:w="992" w:type="dxa"/>
            <w:vAlign w:val="center"/>
          </w:tcPr>
          <w:p w14:paraId="3272F4D9"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面积</w:t>
            </w:r>
            <w:r w:rsidRPr="006113DF">
              <w:rPr>
                <w:rFonts w:ascii="微软雅黑" w:eastAsia="微软雅黑" w:hAnsi="微软雅黑" w:cs="微软雅黑" w:hint="eastAsia"/>
                <w:sz w:val="21"/>
                <w:szCs w:val="21"/>
              </w:rPr>
              <w:t>㎡</w:t>
            </w:r>
          </w:p>
        </w:tc>
        <w:tc>
          <w:tcPr>
            <w:tcW w:w="1355" w:type="dxa"/>
            <w:vAlign w:val="center"/>
          </w:tcPr>
          <w:p w14:paraId="7F27EEE3"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合价</w:t>
            </w:r>
          </w:p>
        </w:tc>
      </w:tr>
      <w:tr w:rsidR="00C07D0A" w14:paraId="12B7165F" w14:textId="77777777" w:rsidTr="002A3249">
        <w:tc>
          <w:tcPr>
            <w:tcW w:w="426" w:type="dxa"/>
          </w:tcPr>
          <w:p w14:paraId="57EE6EEF" w14:textId="77777777" w:rsidR="00C07D0A" w:rsidRPr="00AC0CAE" w:rsidRDefault="00C07D0A" w:rsidP="002A3249">
            <w:pPr>
              <w:rPr>
                <w:rFonts w:ascii="仿宋_GB2312" w:eastAsia="仿宋_GB2312" w:hAnsi="宋体" w:cs="宋体" w:hint="eastAsia"/>
                <w:b/>
                <w:bCs/>
                <w:sz w:val="28"/>
                <w:szCs w:val="28"/>
              </w:rPr>
            </w:pPr>
          </w:p>
        </w:tc>
        <w:tc>
          <w:tcPr>
            <w:tcW w:w="703" w:type="dxa"/>
          </w:tcPr>
          <w:p w14:paraId="7122B32B" w14:textId="77777777" w:rsidR="00C07D0A" w:rsidRPr="00AC0CAE" w:rsidRDefault="00C07D0A" w:rsidP="002A3249">
            <w:pPr>
              <w:rPr>
                <w:rFonts w:ascii="仿宋_GB2312" w:eastAsia="仿宋_GB2312" w:hAnsi="宋体" w:cs="宋体" w:hint="eastAsia"/>
                <w:b/>
                <w:bCs/>
                <w:sz w:val="28"/>
                <w:szCs w:val="28"/>
              </w:rPr>
            </w:pPr>
          </w:p>
        </w:tc>
        <w:tc>
          <w:tcPr>
            <w:tcW w:w="1418" w:type="dxa"/>
          </w:tcPr>
          <w:p w14:paraId="5B406B7C" w14:textId="77777777" w:rsidR="00C07D0A" w:rsidRPr="00AC0CAE" w:rsidRDefault="00C07D0A" w:rsidP="002A3249">
            <w:pPr>
              <w:rPr>
                <w:rFonts w:ascii="仿宋_GB2312" w:eastAsia="仿宋_GB2312" w:hAnsi="宋体" w:cs="宋体" w:hint="eastAsia"/>
                <w:b/>
                <w:bCs/>
                <w:sz w:val="28"/>
                <w:szCs w:val="28"/>
              </w:rPr>
            </w:pPr>
          </w:p>
        </w:tc>
        <w:tc>
          <w:tcPr>
            <w:tcW w:w="1276" w:type="dxa"/>
          </w:tcPr>
          <w:p w14:paraId="51685F6B" w14:textId="77777777" w:rsidR="00C07D0A" w:rsidRPr="00AC0CAE" w:rsidRDefault="00C07D0A" w:rsidP="002A3249">
            <w:pPr>
              <w:rPr>
                <w:rFonts w:ascii="仿宋_GB2312" w:eastAsia="仿宋_GB2312" w:hAnsi="宋体" w:cs="宋体" w:hint="eastAsia"/>
                <w:b/>
                <w:bCs/>
                <w:sz w:val="28"/>
                <w:szCs w:val="28"/>
              </w:rPr>
            </w:pPr>
          </w:p>
        </w:tc>
        <w:tc>
          <w:tcPr>
            <w:tcW w:w="2126" w:type="dxa"/>
          </w:tcPr>
          <w:p w14:paraId="2C2170E0" w14:textId="77777777" w:rsidR="00C07D0A" w:rsidRPr="00AC0CAE" w:rsidRDefault="00C07D0A" w:rsidP="002A3249">
            <w:pPr>
              <w:rPr>
                <w:rFonts w:ascii="仿宋_GB2312" w:eastAsia="仿宋_GB2312" w:hAnsi="宋体" w:cs="宋体" w:hint="eastAsia"/>
                <w:b/>
                <w:bCs/>
                <w:sz w:val="28"/>
                <w:szCs w:val="28"/>
              </w:rPr>
            </w:pPr>
          </w:p>
        </w:tc>
        <w:tc>
          <w:tcPr>
            <w:tcW w:w="992" w:type="dxa"/>
          </w:tcPr>
          <w:p w14:paraId="19F41586" w14:textId="77777777" w:rsidR="00C07D0A" w:rsidRPr="00AC0CAE" w:rsidRDefault="00C07D0A" w:rsidP="002A3249">
            <w:pPr>
              <w:rPr>
                <w:rFonts w:ascii="仿宋_GB2312" w:eastAsia="仿宋_GB2312" w:hAnsi="宋体" w:cs="宋体" w:hint="eastAsia"/>
                <w:b/>
                <w:bCs/>
                <w:sz w:val="28"/>
                <w:szCs w:val="28"/>
              </w:rPr>
            </w:pPr>
          </w:p>
        </w:tc>
        <w:tc>
          <w:tcPr>
            <w:tcW w:w="1355" w:type="dxa"/>
          </w:tcPr>
          <w:p w14:paraId="43EA687B" w14:textId="77777777" w:rsidR="00C07D0A" w:rsidRPr="00AC0CAE" w:rsidRDefault="00C07D0A" w:rsidP="002A3249">
            <w:pPr>
              <w:rPr>
                <w:rFonts w:ascii="仿宋_GB2312" w:eastAsia="仿宋_GB2312" w:hAnsi="宋体" w:cs="宋体" w:hint="eastAsia"/>
                <w:b/>
                <w:bCs/>
                <w:sz w:val="28"/>
                <w:szCs w:val="28"/>
              </w:rPr>
            </w:pPr>
          </w:p>
        </w:tc>
      </w:tr>
      <w:tr w:rsidR="00C07D0A" w14:paraId="0E041CCD" w14:textId="77777777" w:rsidTr="002A3249">
        <w:tc>
          <w:tcPr>
            <w:tcW w:w="426" w:type="dxa"/>
          </w:tcPr>
          <w:p w14:paraId="14E1EC44" w14:textId="77777777" w:rsidR="00C07D0A" w:rsidRPr="00AC0CAE" w:rsidRDefault="00C07D0A" w:rsidP="002A3249">
            <w:pPr>
              <w:rPr>
                <w:rFonts w:ascii="仿宋_GB2312" w:eastAsia="仿宋_GB2312" w:hAnsi="宋体" w:cs="宋体" w:hint="eastAsia"/>
                <w:b/>
                <w:bCs/>
                <w:sz w:val="28"/>
                <w:szCs w:val="28"/>
              </w:rPr>
            </w:pPr>
          </w:p>
        </w:tc>
        <w:tc>
          <w:tcPr>
            <w:tcW w:w="703" w:type="dxa"/>
          </w:tcPr>
          <w:p w14:paraId="3A31B78F" w14:textId="77777777" w:rsidR="00C07D0A" w:rsidRPr="00AC0CAE" w:rsidRDefault="00C07D0A" w:rsidP="002A3249">
            <w:pPr>
              <w:rPr>
                <w:rFonts w:ascii="仿宋_GB2312" w:eastAsia="仿宋_GB2312" w:hAnsi="宋体" w:cs="宋体" w:hint="eastAsia"/>
                <w:b/>
                <w:bCs/>
                <w:sz w:val="28"/>
                <w:szCs w:val="28"/>
              </w:rPr>
            </w:pPr>
          </w:p>
        </w:tc>
        <w:tc>
          <w:tcPr>
            <w:tcW w:w="1418" w:type="dxa"/>
          </w:tcPr>
          <w:p w14:paraId="205BAE09" w14:textId="77777777" w:rsidR="00C07D0A" w:rsidRPr="00AC0CAE" w:rsidRDefault="00C07D0A" w:rsidP="002A3249">
            <w:pPr>
              <w:rPr>
                <w:rFonts w:ascii="仿宋_GB2312" w:eastAsia="仿宋_GB2312" w:hAnsi="宋体" w:cs="宋体" w:hint="eastAsia"/>
                <w:b/>
                <w:bCs/>
                <w:sz w:val="28"/>
                <w:szCs w:val="28"/>
              </w:rPr>
            </w:pPr>
          </w:p>
        </w:tc>
        <w:tc>
          <w:tcPr>
            <w:tcW w:w="1276" w:type="dxa"/>
          </w:tcPr>
          <w:p w14:paraId="783054E0" w14:textId="77777777" w:rsidR="00C07D0A" w:rsidRPr="00AC0CAE" w:rsidRDefault="00C07D0A" w:rsidP="002A3249">
            <w:pPr>
              <w:rPr>
                <w:rFonts w:ascii="仿宋_GB2312" w:eastAsia="仿宋_GB2312" w:hAnsi="宋体" w:cs="宋体" w:hint="eastAsia"/>
                <w:b/>
                <w:bCs/>
                <w:sz w:val="28"/>
                <w:szCs w:val="28"/>
              </w:rPr>
            </w:pPr>
          </w:p>
        </w:tc>
        <w:tc>
          <w:tcPr>
            <w:tcW w:w="2126" w:type="dxa"/>
          </w:tcPr>
          <w:p w14:paraId="71350BC2" w14:textId="77777777" w:rsidR="00C07D0A" w:rsidRPr="00AC0CAE" w:rsidRDefault="00C07D0A" w:rsidP="002A3249">
            <w:pPr>
              <w:rPr>
                <w:rFonts w:ascii="仿宋_GB2312" w:eastAsia="仿宋_GB2312" w:hAnsi="宋体" w:cs="宋体" w:hint="eastAsia"/>
                <w:b/>
                <w:bCs/>
                <w:sz w:val="28"/>
                <w:szCs w:val="28"/>
              </w:rPr>
            </w:pPr>
          </w:p>
        </w:tc>
        <w:tc>
          <w:tcPr>
            <w:tcW w:w="992" w:type="dxa"/>
          </w:tcPr>
          <w:p w14:paraId="1B111162" w14:textId="77777777" w:rsidR="00C07D0A" w:rsidRPr="00AC0CAE" w:rsidRDefault="00C07D0A" w:rsidP="002A3249">
            <w:pPr>
              <w:rPr>
                <w:rFonts w:ascii="仿宋_GB2312" w:eastAsia="仿宋_GB2312" w:hAnsi="宋体" w:cs="宋体" w:hint="eastAsia"/>
                <w:b/>
                <w:bCs/>
                <w:sz w:val="28"/>
                <w:szCs w:val="28"/>
              </w:rPr>
            </w:pPr>
          </w:p>
        </w:tc>
        <w:tc>
          <w:tcPr>
            <w:tcW w:w="1355" w:type="dxa"/>
          </w:tcPr>
          <w:p w14:paraId="78D49279" w14:textId="77777777" w:rsidR="00C07D0A" w:rsidRPr="00AC0CAE" w:rsidRDefault="00C07D0A" w:rsidP="002A3249">
            <w:pPr>
              <w:rPr>
                <w:rFonts w:ascii="仿宋_GB2312" w:eastAsia="仿宋_GB2312" w:hAnsi="宋体" w:cs="宋体" w:hint="eastAsia"/>
                <w:b/>
                <w:bCs/>
                <w:sz w:val="28"/>
                <w:szCs w:val="28"/>
              </w:rPr>
            </w:pPr>
          </w:p>
        </w:tc>
      </w:tr>
      <w:tr w:rsidR="00C07D0A" w14:paraId="4A047AD7" w14:textId="77777777" w:rsidTr="002A3249">
        <w:tc>
          <w:tcPr>
            <w:tcW w:w="1129" w:type="dxa"/>
            <w:gridSpan w:val="2"/>
            <w:vAlign w:val="center"/>
          </w:tcPr>
          <w:p w14:paraId="4ED1AD3A" w14:textId="77777777" w:rsidR="00C07D0A" w:rsidRPr="00AC0CAE" w:rsidRDefault="00C07D0A" w:rsidP="002A3249">
            <w:pPr>
              <w:jc w:val="center"/>
              <w:rPr>
                <w:rFonts w:ascii="仿宋_GB2312" w:eastAsia="仿宋_GB2312" w:hAnsi="宋体" w:cs="宋体" w:hint="eastAsia"/>
                <w:b/>
                <w:bCs/>
                <w:sz w:val="28"/>
                <w:szCs w:val="28"/>
              </w:rPr>
            </w:pPr>
            <w:r w:rsidRPr="00AC0CAE">
              <w:rPr>
                <w:rFonts w:ascii="仿宋_GB2312" w:eastAsia="仿宋_GB2312" w:hAnsi="宋体" w:cs="宋体" w:hint="eastAsia"/>
                <w:sz w:val="28"/>
                <w:szCs w:val="28"/>
              </w:rPr>
              <w:t>合计</w:t>
            </w:r>
          </w:p>
        </w:tc>
        <w:tc>
          <w:tcPr>
            <w:tcW w:w="1418" w:type="dxa"/>
          </w:tcPr>
          <w:p w14:paraId="5CEF7238" w14:textId="77777777" w:rsidR="00C07D0A" w:rsidRPr="00AC0CAE" w:rsidRDefault="00C07D0A" w:rsidP="002A3249">
            <w:pPr>
              <w:rPr>
                <w:rFonts w:ascii="仿宋_GB2312" w:eastAsia="仿宋_GB2312" w:hAnsi="宋体" w:cs="宋体" w:hint="eastAsia"/>
                <w:b/>
                <w:bCs/>
                <w:sz w:val="28"/>
                <w:szCs w:val="28"/>
              </w:rPr>
            </w:pPr>
          </w:p>
        </w:tc>
        <w:tc>
          <w:tcPr>
            <w:tcW w:w="1276" w:type="dxa"/>
          </w:tcPr>
          <w:p w14:paraId="68FDBA9D" w14:textId="77777777" w:rsidR="00C07D0A" w:rsidRPr="00AC0CAE" w:rsidRDefault="00C07D0A" w:rsidP="002A3249">
            <w:pPr>
              <w:rPr>
                <w:rFonts w:ascii="仿宋_GB2312" w:eastAsia="仿宋_GB2312" w:hAnsi="宋体" w:cs="宋体" w:hint="eastAsia"/>
                <w:b/>
                <w:bCs/>
                <w:sz w:val="28"/>
                <w:szCs w:val="28"/>
              </w:rPr>
            </w:pPr>
          </w:p>
        </w:tc>
        <w:tc>
          <w:tcPr>
            <w:tcW w:w="2126" w:type="dxa"/>
          </w:tcPr>
          <w:p w14:paraId="68ED04EE" w14:textId="77777777" w:rsidR="00C07D0A" w:rsidRPr="00AC0CAE" w:rsidRDefault="00C07D0A" w:rsidP="002A3249">
            <w:pPr>
              <w:rPr>
                <w:rFonts w:ascii="仿宋_GB2312" w:eastAsia="仿宋_GB2312" w:hAnsi="宋体" w:cs="宋体" w:hint="eastAsia"/>
                <w:b/>
                <w:bCs/>
                <w:sz w:val="28"/>
                <w:szCs w:val="28"/>
              </w:rPr>
            </w:pPr>
          </w:p>
        </w:tc>
        <w:tc>
          <w:tcPr>
            <w:tcW w:w="992" w:type="dxa"/>
          </w:tcPr>
          <w:p w14:paraId="67E30DE1" w14:textId="77777777" w:rsidR="00C07D0A" w:rsidRPr="00AC0CAE" w:rsidRDefault="00C07D0A" w:rsidP="002A3249">
            <w:pPr>
              <w:rPr>
                <w:rFonts w:ascii="仿宋_GB2312" w:eastAsia="仿宋_GB2312" w:hAnsi="宋体" w:cs="宋体" w:hint="eastAsia"/>
                <w:b/>
                <w:bCs/>
                <w:sz w:val="28"/>
                <w:szCs w:val="28"/>
              </w:rPr>
            </w:pPr>
          </w:p>
        </w:tc>
        <w:tc>
          <w:tcPr>
            <w:tcW w:w="1355" w:type="dxa"/>
          </w:tcPr>
          <w:p w14:paraId="0C984E67" w14:textId="77777777" w:rsidR="00C07D0A" w:rsidRPr="00AC0CAE" w:rsidRDefault="00C07D0A" w:rsidP="002A3249">
            <w:pPr>
              <w:rPr>
                <w:rFonts w:ascii="仿宋_GB2312" w:eastAsia="仿宋_GB2312" w:hAnsi="宋体" w:cs="宋体" w:hint="eastAsia"/>
                <w:b/>
                <w:bCs/>
                <w:sz w:val="28"/>
                <w:szCs w:val="28"/>
              </w:rPr>
            </w:pPr>
          </w:p>
        </w:tc>
      </w:tr>
    </w:tbl>
    <w:p w14:paraId="1F9A4AD6" w14:textId="77777777" w:rsidR="00C07D0A" w:rsidRPr="00C07D0A" w:rsidRDefault="00C07D0A" w:rsidP="00C07D0A">
      <w:pPr>
        <w:rPr>
          <w:rFonts w:ascii="仿宋_GB2312" w:eastAsia="仿宋_GB2312" w:hAnsi="宋体" w:cs="宋体"/>
          <w:sz w:val="21"/>
          <w:szCs w:val="21"/>
        </w:rPr>
      </w:pPr>
      <w:r w:rsidRPr="00C07D0A">
        <w:rPr>
          <w:rFonts w:ascii="仿宋_GB2312" w:eastAsia="仿宋_GB2312" w:hAnsi="宋体" w:cs="宋体" w:hint="eastAsia"/>
          <w:sz w:val="21"/>
          <w:szCs w:val="21"/>
        </w:rPr>
        <w:t>合计</w:t>
      </w:r>
      <w:r w:rsidRPr="00C07D0A">
        <w:rPr>
          <w:rFonts w:ascii="仿宋_GB2312" w:eastAsia="仿宋_GB2312" w:hAnsi="宋体" w:cs="宋体"/>
          <w:sz w:val="21"/>
          <w:szCs w:val="21"/>
        </w:rPr>
        <w:t>人民币</w:t>
      </w:r>
      <w:r w:rsidRPr="00C07D0A">
        <w:rPr>
          <w:rFonts w:ascii="仿宋_GB2312" w:eastAsia="仿宋_GB2312" w:hAnsi="宋体" w:cs="宋体" w:hint="eastAsia"/>
          <w:sz w:val="21"/>
          <w:szCs w:val="21"/>
        </w:rPr>
        <w:t>：</w:t>
      </w:r>
      <w:r w:rsidRPr="00C07D0A">
        <w:rPr>
          <w:rFonts w:ascii="仿宋_GB2312" w:eastAsia="仿宋_GB2312" w:hAnsi="宋体" w:cs="宋体" w:hint="eastAsia"/>
          <w:sz w:val="21"/>
          <w:szCs w:val="21"/>
          <w:u w:val="single"/>
        </w:rPr>
        <w:t xml:space="preserve">                               </w:t>
      </w:r>
    </w:p>
    <w:p w14:paraId="0E150441" w14:textId="77777777" w:rsidR="00C07D0A" w:rsidRDefault="00C07D0A" w:rsidP="00C07D0A">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楼宇名称：</w:t>
      </w:r>
    </w:p>
    <w:tbl>
      <w:tblPr>
        <w:tblStyle w:val="af6"/>
        <w:tblW w:w="0" w:type="auto"/>
        <w:tblLook w:val="04A0" w:firstRow="1" w:lastRow="0" w:firstColumn="1" w:lastColumn="0" w:noHBand="0" w:noVBand="1"/>
      </w:tblPr>
      <w:tblGrid>
        <w:gridCol w:w="426"/>
        <w:gridCol w:w="703"/>
        <w:gridCol w:w="1418"/>
        <w:gridCol w:w="1276"/>
        <w:gridCol w:w="2126"/>
        <w:gridCol w:w="992"/>
        <w:gridCol w:w="1355"/>
      </w:tblGrid>
      <w:tr w:rsidR="00C07D0A" w14:paraId="1F7F789B" w14:textId="77777777" w:rsidTr="002A3249">
        <w:tc>
          <w:tcPr>
            <w:tcW w:w="426" w:type="dxa"/>
            <w:vAlign w:val="center"/>
          </w:tcPr>
          <w:p w14:paraId="48944266"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序号</w:t>
            </w:r>
          </w:p>
        </w:tc>
        <w:tc>
          <w:tcPr>
            <w:tcW w:w="703" w:type="dxa"/>
            <w:vAlign w:val="center"/>
          </w:tcPr>
          <w:p w14:paraId="7AC40D01"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楼层</w:t>
            </w:r>
          </w:p>
        </w:tc>
        <w:tc>
          <w:tcPr>
            <w:tcW w:w="1418" w:type="dxa"/>
            <w:vAlign w:val="center"/>
          </w:tcPr>
          <w:p w14:paraId="4E33EA48"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防火门等级</w:t>
            </w:r>
          </w:p>
        </w:tc>
        <w:tc>
          <w:tcPr>
            <w:tcW w:w="1276" w:type="dxa"/>
            <w:vAlign w:val="center"/>
          </w:tcPr>
          <w:p w14:paraId="38AF9D01"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数量（</w:t>
            </w:r>
            <w:proofErr w:type="gramStart"/>
            <w:r w:rsidRPr="006113DF">
              <w:rPr>
                <w:rFonts w:ascii="仿宋_GB2312" w:eastAsia="仿宋_GB2312" w:hAnsi="宋体" w:cs="宋体" w:hint="eastAsia"/>
                <w:sz w:val="21"/>
                <w:szCs w:val="21"/>
              </w:rPr>
              <w:t>樘</w:t>
            </w:r>
            <w:proofErr w:type="gramEnd"/>
            <w:r w:rsidRPr="006113DF">
              <w:rPr>
                <w:rFonts w:ascii="仿宋_GB2312" w:eastAsia="仿宋_GB2312" w:hAnsi="宋体" w:cs="宋体" w:hint="eastAsia"/>
                <w:sz w:val="21"/>
                <w:szCs w:val="21"/>
              </w:rPr>
              <w:t>）</w:t>
            </w:r>
          </w:p>
        </w:tc>
        <w:tc>
          <w:tcPr>
            <w:tcW w:w="2126" w:type="dxa"/>
            <w:vAlign w:val="center"/>
          </w:tcPr>
          <w:p w14:paraId="442708D4"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综合单价（元/</w:t>
            </w:r>
            <w:r w:rsidRPr="006113DF">
              <w:rPr>
                <w:rFonts w:ascii="微软雅黑" w:eastAsia="微软雅黑" w:hAnsi="微软雅黑" w:cs="微软雅黑" w:hint="eastAsia"/>
                <w:sz w:val="21"/>
                <w:szCs w:val="21"/>
              </w:rPr>
              <w:t>㎡</w:t>
            </w:r>
            <w:r w:rsidRPr="006113DF">
              <w:rPr>
                <w:rFonts w:ascii="仿宋_GB2312" w:eastAsia="仿宋_GB2312" w:hAnsi="宋体" w:cs="宋体" w:hint="eastAsia"/>
                <w:sz w:val="21"/>
                <w:szCs w:val="21"/>
              </w:rPr>
              <w:t>）</w:t>
            </w:r>
          </w:p>
        </w:tc>
        <w:tc>
          <w:tcPr>
            <w:tcW w:w="992" w:type="dxa"/>
            <w:vAlign w:val="center"/>
          </w:tcPr>
          <w:p w14:paraId="288A8236"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面积</w:t>
            </w:r>
            <w:r w:rsidRPr="006113DF">
              <w:rPr>
                <w:rFonts w:ascii="微软雅黑" w:eastAsia="微软雅黑" w:hAnsi="微软雅黑" w:cs="微软雅黑" w:hint="eastAsia"/>
                <w:sz w:val="21"/>
                <w:szCs w:val="21"/>
              </w:rPr>
              <w:t>㎡</w:t>
            </w:r>
          </w:p>
        </w:tc>
        <w:tc>
          <w:tcPr>
            <w:tcW w:w="1355" w:type="dxa"/>
            <w:vAlign w:val="center"/>
          </w:tcPr>
          <w:p w14:paraId="64B2193F" w14:textId="77777777" w:rsidR="00C07D0A" w:rsidRPr="006113DF" w:rsidRDefault="00C07D0A" w:rsidP="002A3249">
            <w:pPr>
              <w:jc w:val="center"/>
              <w:rPr>
                <w:rFonts w:ascii="仿宋_GB2312" w:eastAsia="仿宋_GB2312" w:hAnsi="宋体" w:cs="宋体" w:hint="eastAsia"/>
                <w:sz w:val="21"/>
                <w:szCs w:val="21"/>
              </w:rPr>
            </w:pPr>
            <w:r w:rsidRPr="006113DF">
              <w:rPr>
                <w:rFonts w:ascii="仿宋_GB2312" w:eastAsia="仿宋_GB2312" w:hAnsi="宋体" w:cs="宋体" w:hint="eastAsia"/>
                <w:sz w:val="21"/>
                <w:szCs w:val="21"/>
              </w:rPr>
              <w:t>合价</w:t>
            </w:r>
          </w:p>
        </w:tc>
      </w:tr>
      <w:tr w:rsidR="00C07D0A" w14:paraId="52BB9A14" w14:textId="77777777" w:rsidTr="002A3249">
        <w:tc>
          <w:tcPr>
            <w:tcW w:w="426" w:type="dxa"/>
          </w:tcPr>
          <w:p w14:paraId="7842894E" w14:textId="77777777" w:rsidR="00C07D0A" w:rsidRDefault="00C07D0A" w:rsidP="002A3249">
            <w:pPr>
              <w:rPr>
                <w:rFonts w:ascii="宋体" w:hAnsi="宋体" w:cs="宋体" w:hint="eastAsia"/>
                <w:b/>
                <w:bCs/>
                <w:sz w:val="28"/>
                <w:szCs w:val="28"/>
              </w:rPr>
            </w:pPr>
          </w:p>
        </w:tc>
        <w:tc>
          <w:tcPr>
            <w:tcW w:w="703" w:type="dxa"/>
          </w:tcPr>
          <w:p w14:paraId="2B9A5B9D" w14:textId="77777777" w:rsidR="00C07D0A" w:rsidRDefault="00C07D0A" w:rsidP="002A3249">
            <w:pPr>
              <w:rPr>
                <w:rFonts w:ascii="宋体" w:hAnsi="宋体" w:cs="宋体" w:hint="eastAsia"/>
                <w:b/>
                <w:bCs/>
                <w:sz w:val="28"/>
                <w:szCs w:val="28"/>
              </w:rPr>
            </w:pPr>
          </w:p>
        </w:tc>
        <w:tc>
          <w:tcPr>
            <w:tcW w:w="1418" w:type="dxa"/>
          </w:tcPr>
          <w:p w14:paraId="5BB96DA0" w14:textId="77777777" w:rsidR="00C07D0A" w:rsidRDefault="00C07D0A" w:rsidP="002A3249">
            <w:pPr>
              <w:rPr>
                <w:rFonts w:ascii="宋体" w:hAnsi="宋体" w:cs="宋体" w:hint="eastAsia"/>
                <w:b/>
                <w:bCs/>
                <w:sz w:val="28"/>
                <w:szCs w:val="28"/>
              </w:rPr>
            </w:pPr>
          </w:p>
        </w:tc>
        <w:tc>
          <w:tcPr>
            <w:tcW w:w="1276" w:type="dxa"/>
          </w:tcPr>
          <w:p w14:paraId="73AF79EC" w14:textId="77777777" w:rsidR="00C07D0A" w:rsidRDefault="00C07D0A" w:rsidP="002A3249">
            <w:pPr>
              <w:rPr>
                <w:rFonts w:ascii="宋体" w:hAnsi="宋体" w:cs="宋体" w:hint="eastAsia"/>
                <w:b/>
                <w:bCs/>
                <w:sz w:val="28"/>
                <w:szCs w:val="28"/>
              </w:rPr>
            </w:pPr>
          </w:p>
        </w:tc>
        <w:tc>
          <w:tcPr>
            <w:tcW w:w="2126" w:type="dxa"/>
          </w:tcPr>
          <w:p w14:paraId="2DE55B08" w14:textId="77777777" w:rsidR="00C07D0A" w:rsidRDefault="00C07D0A" w:rsidP="002A3249">
            <w:pPr>
              <w:rPr>
                <w:rFonts w:ascii="宋体" w:hAnsi="宋体" w:cs="宋体" w:hint="eastAsia"/>
                <w:b/>
                <w:bCs/>
                <w:sz w:val="28"/>
                <w:szCs w:val="28"/>
              </w:rPr>
            </w:pPr>
          </w:p>
        </w:tc>
        <w:tc>
          <w:tcPr>
            <w:tcW w:w="992" w:type="dxa"/>
          </w:tcPr>
          <w:p w14:paraId="52E204F7" w14:textId="77777777" w:rsidR="00C07D0A" w:rsidRDefault="00C07D0A" w:rsidP="002A3249">
            <w:pPr>
              <w:rPr>
                <w:rFonts w:ascii="宋体" w:hAnsi="宋体" w:cs="宋体" w:hint="eastAsia"/>
                <w:b/>
                <w:bCs/>
                <w:sz w:val="28"/>
                <w:szCs w:val="28"/>
              </w:rPr>
            </w:pPr>
          </w:p>
        </w:tc>
        <w:tc>
          <w:tcPr>
            <w:tcW w:w="1355" w:type="dxa"/>
          </w:tcPr>
          <w:p w14:paraId="43E56760" w14:textId="77777777" w:rsidR="00C07D0A" w:rsidRDefault="00C07D0A" w:rsidP="002A3249">
            <w:pPr>
              <w:rPr>
                <w:rFonts w:ascii="宋体" w:hAnsi="宋体" w:cs="宋体" w:hint="eastAsia"/>
                <w:b/>
                <w:bCs/>
                <w:sz w:val="28"/>
                <w:szCs w:val="28"/>
              </w:rPr>
            </w:pPr>
          </w:p>
        </w:tc>
      </w:tr>
      <w:tr w:rsidR="00C07D0A" w14:paraId="524DF7A1" w14:textId="77777777" w:rsidTr="002A3249">
        <w:tc>
          <w:tcPr>
            <w:tcW w:w="426" w:type="dxa"/>
          </w:tcPr>
          <w:p w14:paraId="0212C0B2" w14:textId="77777777" w:rsidR="00C07D0A" w:rsidRDefault="00C07D0A" w:rsidP="002A3249">
            <w:pPr>
              <w:rPr>
                <w:rFonts w:ascii="宋体" w:hAnsi="宋体" w:cs="宋体" w:hint="eastAsia"/>
                <w:b/>
                <w:bCs/>
                <w:sz w:val="28"/>
                <w:szCs w:val="28"/>
              </w:rPr>
            </w:pPr>
          </w:p>
        </w:tc>
        <w:tc>
          <w:tcPr>
            <w:tcW w:w="703" w:type="dxa"/>
          </w:tcPr>
          <w:p w14:paraId="24770E75" w14:textId="77777777" w:rsidR="00C07D0A" w:rsidRDefault="00C07D0A" w:rsidP="002A3249">
            <w:pPr>
              <w:rPr>
                <w:rFonts w:ascii="宋体" w:hAnsi="宋体" w:cs="宋体" w:hint="eastAsia"/>
                <w:b/>
                <w:bCs/>
                <w:sz w:val="28"/>
                <w:szCs w:val="28"/>
              </w:rPr>
            </w:pPr>
          </w:p>
        </w:tc>
        <w:tc>
          <w:tcPr>
            <w:tcW w:w="1418" w:type="dxa"/>
          </w:tcPr>
          <w:p w14:paraId="06727547" w14:textId="77777777" w:rsidR="00C07D0A" w:rsidRDefault="00C07D0A" w:rsidP="002A3249">
            <w:pPr>
              <w:rPr>
                <w:rFonts w:ascii="宋体" w:hAnsi="宋体" w:cs="宋体" w:hint="eastAsia"/>
                <w:b/>
                <w:bCs/>
                <w:sz w:val="28"/>
                <w:szCs w:val="28"/>
              </w:rPr>
            </w:pPr>
          </w:p>
        </w:tc>
        <w:tc>
          <w:tcPr>
            <w:tcW w:w="1276" w:type="dxa"/>
          </w:tcPr>
          <w:p w14:paraId="7009D5F1" w14:textId="77777777" w:rsidR="00C07D0A" w:rsidRDefault="00C07D0A" w:rsidP="002A3249">
            <w:pPr>
              <w:rPr>
                <w:rFonts w:ascii="宋体" w:hAnsi="宋体" w:cs="宋体" w:hint="eastAsia"/>
                <w:b/>
                <w:bCs/>
                <w:sz w:val="28"/>
                <w:szCs w:val="28"/>
              </w:rPr>
            </w:pPr>
          </w:p>
        </w:tc>
        <w:tc>
          <w:tcPr>
            <w:tcW w:w="2126" w:type="dxa"/>
          </w:tcPr>
          <w:p w14:paraId="446184BF" w14:textId="77777777" w:rsidR="00C07D0A" w:rsidRDefault="00C07D0A" w:rsidP="002A3249">
            <w:pPr>
              <w:rPr>
                <w:rFonts w:ascii="宋体" w:hAnsi="宋体" w:cs="宋体" w:hint="eastAsia"/>
                <w:b/>
                <w:bCs/>
                <w:sz w:val="28"/>
                <w:szCs w:val="28"/>
              </w:rPr>
            </w:pPr>
          </w:p>
        </w:tc>
        <w:tc>
          <w:tcPr>
            <w:tcW w:w="992" w:type="dxa"/>
          </w:tcPr>
          <w:p w14:paraId="6C2E7983" w14:textId="77777777" w:rsidR="00C07D0A" w:rsidRDefault="00C07D0A" w:rsidP="002A3249">
            <w:pPr>
              <w:rPr>
                <w:rFonts w:ascii="宋体" w:hAnsi="宋体" w:cs="宋体" w:hint="eastAsia"/>
                <w:b/>
                <w:bCs/>
                <w:sz w:val="28"/>
                <w:szCs w:val="28"/>
              </w:rPr>
            </w:pPr>
          </w:p>
        </w:tc>
        <w:tc>
          <w:tcPr>
            <w:tcW w:w="1355" w:type="dxa"/>
          </w:tcPr>
          <w:p w14:paraId="4DF88688" w14:textId="77777777" w:rsidR="00C07D0A" w:rsidRDefault="00C07D0A" w:rsidP="002A3249">
            <w:pPr>
              <w:rPr>
                <w:rFonts w:ascii="宋体" w:hAnsi="宋体" w:cs="宋体" w:hint="eastAsia"/>
                <w:b/>
                <w:bCs/>
                <w:sz w:val="28"/>
                <w:szCs w:val="28"/>
              </w:rPr>
            </w:pPr>
          </w:p>
        </w:tc>
      </w:tr>
      <w:tr w:rsidR="00C07D0A" w14:paraId="15D6DBB4" w14:textId="77777777" w:rsidTr="002A3249">
        <w:tc>
          <w:tcPr>
            <w:tcW w:w="1129" w:type="dxa"/>
            <w:gridSpan w:val="2"/>
            <w:vAlign w:val="center"/>
          </w:tcPr>
          <w:p w14:paraId="1421CEBB" w14:textId="77777777" w:rsidR="00C07D0A" w:rsidRDefault="00C07D0A" w:rsidP="002A3249">
            <w:pPr>
              <w:jc w:val="center"/>
              <w:rPr>
                <w:rFonts w:ascii="宋体" w:hAnsi="宋体" w:cs="宋体" w:hint="eastAsia"/>
                <w:b/>
                <w:bCs/>
                <w:sz w:val="28"/>
                <w:szCs w:val="28"/>
              </w:rPr>
            </w:pPr>
            <w:r w:rsidRPr="00C07D0A">
              <w:rPr>
                <w:rFonts w:ascii="仿宋_GB2312" w:eastAsia="仿宋_GB2312" w:hAnsi="宋体" w:cs="宋体" w:hint="eastAsia"/>
                <w:sz w:val="21"/>
                <w:szCs w:val="21"/>
              </w:rPr>
              <w:t>合计</w:t>
            </w:r>
          </w:p>
        </w:tc>
        <w:tc>
          <w:tcPr>
            <w:tcW w:w="1418" w:type="dxa"/>
          </w:tcPr>
          <w:p w14:paraId="70049D58" w14:textId="77777777" w:rsidR="00C07D0A" w:rsidRDefault="00C07D0A" w:rsidP="002A3249">
            <w:pPr>
              <w:rPr>
                <w:rFonts w:ascii="宋体" w:hAnsi="宋体" w:cs="宋体" w:hint="eastAsia"/>
                <w:b/>
                <w:bCs/>
                <w:sz w:val="28"/>
                <w:szCs w:val="28"/>
              </w:rPr>
            </w:pPr>
          </w:p>
        </w:tc>
        <w:tc>
          <w:tcPr>
            <w:tcW w:w="1276" w:type="dxa"/>
          </w:tcPr>
          <w:p w14:paraId="7C1528C2" w14:textId="77777777" w:rsidR="00C07D0A" w:rsidRDefault="00C07D0A" w:rsidP="002A3249">
            <w:pPr>
              <w:rPr>
                <w:rFonts w:ascii="宋体" w:hAnsi="宋体" w:cs="宋体" w:hint="eastAsia"/>
                <w:b/>
                <w:bCs/>
                <w:sz w:val="28"/>
                <w:szCs w:val="28"/>
              </w:rPr>
            </w:pPr>
          </w:p>
        </w:tc>
        <w:tc>
          <w:tcPr>
            <w:tcW w:w="2126" w:type="dxa"/>
          </w:tcPr>
          <w:p w14:paraId="52C99AFA" w14:textId="77777777" w:rsidR="00C07D0A" w:rsidRDefault="00C07D0A" w:rsidP="002A3249">
            <w:pPr>
              <w:rPr>
                <w:rFonts w:ascii="宋体" w:hAnsi="宋体" w:cs="宋体" w:hint="eastAsia"/>
                <w:b/>
                <w:bCs/>
                <w:sz w:val="28"/>
                <w:szCs w:val="28"/>
              </w:rPr>
            </w:pPr>
          </w:p>
        </w:tc>
        <w:tc>
          <w:tcPr>
            <w:tcW w:w="992" w:type="dxa"/>
          </w:tcPr>
          <w:p w14:paraId="1B4B5671" w14:textId="77777777" w:rsidR="00C07D0A" w:rsidRDefault="00C07D0A" w:rsidP="002A3249">
            <w:pPr>
              <w:rPr>
                <w:rFonts w:ascii="宋体" w:hAnsi="宋体" w:cs="宋体" w:hint="eastAsia"/>
                <w:b/>
                <w:bCs/>
                <w:sz w:val="28"/>
                <w:szCs w:val="28"/>
              </w:rPr>
            </w:pPr>
          </w:p>
        </w:tc>
        <w:tc>
          <w:tcPr>
            <w:tcW w:w="1355" w:type="dxa"/>
          </w:tcPr>
          <w:p w14:paraId="343FFCED" w14:textId="77777777" w:rsidR="00C07D0A" w:rsidRDefault="00C07D0A" w:rsidP="002A3249">
            <w:pPr>
              <w:rPr>
                <w:rFonts w:ascii="宋体" w:hAnsi="宋体" w:cs="宋体" w:hint="eastAsia"/>
                <w:b/>
                <w:bCs/>
                <w:sz w:val="28"/>
                <w:szCs w:val="28"/>
              </w:rPr>
            </w:pPr>
          </w:p>
        </w:tc>
      </w:tr>
    </w:tbl>
    <w:p w14:paraId="0815D317" w14:textId="77777777" w:rsidR="00C07D0A" w:rsidRPr="00C07D0A" w:rsidRDefault="00C07D0A" w:rsidP="00C07D0A">
      <w:pPr>
        <w:rPr>
          <w:rFonts w:ascii="仿宋_GB2312" w:eastAsia="仿宋_GB2312" w:hAnsi="宋体" w:cs="宋体"/>
          <w:sz w:val="21"/>
          <w:szCs w:val="21"/>
        </w:rPr>
      </w:pPr>
      <w:r w:rsidRPr="00C07D0A">
        <w:rPr>
          <w:rFonts w:ascii="仿宋_GB2312" w:eastAsia="仿宋_GB2312" w:hAnsi="宋体" w:cs="宋体" w:hint="eastAsia"/>
          <w:sz w:val="21"/>
          <w:szCs w:val="21"/>
        </w:rPr>
        <w:t>合计</w:t>
      </w:r>
      <w:r w:rsidRPr="00C07D0A">
        <w:rPr>
          <w:rFonts w:ascii="仿宋_GB2312" w:eastAsia="仿宋_GB2312" w:hAnsi="宋体" w:cs="宋体"/>
          <w:sz w:val="21"/>
          <w:szCs w:val="21"/>
        </w:rPr>
        <w:t>人民币</w:t>
      </w:r>
      <w:r w:rsidRPr="00C07D0A">
        <w:rPr>
          <w:rFonts w:ascii="仿宋_GB2312" w:eastAsia="仿宋_GB2312" w:hAnsi="宋体" w:cs="宋体" w:hint="eastAsia"/>
          <w:sz w:val="21"/>
          <w:szCs w:val="21"/>
        </w:rPr>
        <w:t>：</w:t>
      </w:r>
      <w:r w:rsidRPr="00C07D0A">
        <w:rPr>
          <w:rFonts w:ascii="仿宋_GB2312" w:eastAsia="仿宋_GB2312" w:hAnsi="宋体" w:cs="宋体" w:hint="eastAsia"/>
          <w:sz w:val="21"/>
          <w:szCs w:val="21"/>
          <w:u w:val="single"/>
        </w:rPr>
        <w:t xml:space="preserve">                               </w:t>
      </w:r>
    </w:p>
    <w:p w14:paraId="0C278A11" w14:textId="77777777" w:rsidR="00AC0CAE" w:rsidRDefault="00AC0CAE" w:rsidP="00AC0CAE">
      <w:pPr>
        <w:pStyle w:val="ds-markdown-paragraph"/>
        <w:shd w:val="clear" w:color="auto" w:fill="FFFFFF"/>
        <w:spacing w:before="0" w:beforeAutospacing="0" w:after="0" w:afterAutospacing="0" w:line="540" w:lineRule="exact"/>
        <w:ind w:left="720"/>
        <w:rPr>
          <w:rFonts w:ascii="仿宋_GB2312" w:eastAsia="仿宋_GB2312" w:hAnsi="仿宋_GB2312" w:cs="仿宋_GB2312"/>
          <w:kern w:val="2"/>
          <w:sz w:val="21"/>
          <w:szCs w:val="21"/>
          <w14:ligatures w14:val="standardContextual"/>
        </w:rPr>
      </w:pPr>
    </w:p>
    <w:p w14:paraId="63E857E9" w14:textId="77777777" w:rsidR="00AC0CAE" w:rsidRPr="007A5FD1" w:rsidRDefault="00AC0CAE" w:rsidP="00AC0CAE">
      <w:pPr>
        <w:pStyle w:val="ds-markdown-paragraph"/>
        <w:shd w:val="clear" w:color="auto" w:fill="FFFFFF"/>
        <w:spacing w:before="0" w:beforeAutospacing="0" w:after="0" w:afterAutospacing="0" w:line="540" w:lineRule="exact"/>
        <w:ind w:left="720"/>
        <w:rPr>
          <w:rFonts w:ascii="仿宋_GB2312" w:eastAsia="仿宋_GB2312" w:hAnsi="仿宋_GB2312" w:cs="仿宋_GB2312" w:hint="eastAsia"/>
          <w:kern w:val="2"/>
          <w:sz w:val="21"/>
          <w:szCs w:val="21"/>
          <w14:ligatures w14:val="standardContextual"/>
        </w:rPr>
      </w:pPr>
      <w:r w:rsidRPr="007A5FD1">
        <w:rPr>
          <w:rFonts w:ascii="仿宋_GB2312" w:eastAsia="仿宋_GB2312" w:hAnsi="仿宋_GB2312" w:cs="仿宋_GB2312"/>
          <w:kern w:val="2"/>
          <w:sz w:val="21"/>
          <w:szCs w:val="21"/>
          <w14:ligatures w14:val="standardContextual"/>
        </w:rPr>
        <w:t>供应商名称（加盖公章）：</w:t>
      </w:r>
      <w:r w:rsidRPr="007A5FD1">
        <w:rPr>
          <w:rFonts w:ascii="仿宋_GB2312" w:eastAsia="仿宋_GB2312" w:hAnsi="仿宋_GB2312" w:cs="仿宋_GB2312" w:hint="eastAsia"/>
          <w:kern w:val="2"/>
          <w:sz w:val="21"/>
          <w:szCs w:val="21"/>
          <w:u w:val="single"/>
          <w14:ligatures w14:val="standardContextual"/>
        </w:rPr>
        <w:t xml:space="preserve">               </w:t>
      </w:r>
    </w:p>
    <w:p w14:paraId="63816626" w14:textId="77777777" w:rsidR="00AC0CAE" w:rsidRPr="007A5FD1" w:rsidRDefault="00AC0CAE" w:rsidP="00AC0CAE">
      <w:pPr>
        <w:pStyle w:val="ds-markdown-paragraph"/>
        <w:shd w:val="clear" w:color="auto" w:fill="FFFFFF"/>
        <w:spacing w:before="0" w:beforeAutospacing="0" w:after="0" w:afterAutospacing="0" w:line="540" w:lineRule="exact"/>
        <w:ind w:left="720"/>
        <w:rPr>
          <w:rFonts w:ascii="仿宋_GB2312" w:eastAsia="仿宋_GB2312" w:hAnsi="仿宋_GB2312" w:cs="仿宋_GB2312" w:hint="eastAsia"/>
          <w:kern w:val="2"/>
          <w:sz w:val="21"/>
          <w:szCs w:val="21"/>
          <w14:ligatures w14:val="standardContextual"/>
        </w:rPr>
      </w:pPr>
      <w:r w:rsidRPr="007A5FD1">
        <w:rPr>
          <w:rFonts w:ascii="仿宋_GB2312" w:eastAsia="仿宋_GB2312" w:hAnsi="仿宋_GB2312" w:cs="仿宋_GB2312"/>
          <w:kern w:val="2"/>
          <w:sz w:val="21"/>
          <w:szCs w:val="21"/>
          <w14:ligatures w14:val="standardContextual"/>
        </w:rPr>
        <w:lastRenderedPageBreak/>
        <w:t>法定代表人或其委托代理人（签字）：</w:t>
      </w:r>
      <w:r w:rsidRPr="007A5FD1">
        <w:rPr>
          <w:rFonts w:ascii="仿宋_GB2312" w:eastAsia="仿宋_GB2312" w:hAnsi="仿宋_GB2312" w:cs="仿宋_GB2312" w:hint="eastAsia"/>
          <w:kern w:val="2"/>
          <w:sz w:val="21"/>
          <w:szCs w:val="21"/>
          <w:u w:val="single"/>
          <w14:ligatures w14:val="standardContextual"/>
        </w:rPr>
        <w:t xml:space="preserve">                  </w:t>
      </w:r>
    </w:p>
    <w:p w14:paraId="1E1F9260" w14:textId="40095903" w:rsidR="002D6532" w:rsidRPr="00876790" w:rsidRDefault="00AC0CAE" w:rsidP="00876790">
      <w:pPr>
        <w:pStyle w:val="ds-markdown-paragraph"/>
        <w:shd w:val="clear" w:color="auto" w:fill="FFFFFF"/>
        <w:spacing w:before="0" w:beforeAutospacing="0" w:after="0" w:afterAutospacing="0" w:line="540" w:lineRule="exact"/>
        <w:ind w:left="720"/>
        <w:rPr>
          <w:rFonts w:ascii="仿宋_GB2312" w:eastAsia="仿宋_GB2312" w:hAnsi="仿宋_GB2312" w:cs="仿宋_GB2312" w:hint="eastAsia"/>
          <w:kern w:val="2"/>
          <w:sz w:val="21"/>
          <w:szCs w:val="21"/>
          <w14:ligatures w14:val="standardContextual"/>
        </w:rPr>
      </w:pPr>
      <w:r w:rsidRPr="007A5FD1">
        <w:rPr>
          <w:rFonts w:ascii="仿宋_GB2312" w:eastAsia="仿宋_GB2312" w:hAnsi="仿宋_GB2312" w:cs="仿宋_GB2312"/>
          <w:kern w:val="2"/>
          <w:sz w:val="21"/>
          <w:szCs w:val="21"/>
          <w14:ligatures w14:val="standardContextual"/>
        </w:rPr>
        <w:t>日期：</w:t>
      </w:r>
      <w:r w:rsidRPr="007A5FD1">
        <w:rPr>
          <w:rFonts w:ascii="仿宋_GB2312" w:eastAsia="仿宋_GB2312" w:hAnsi="仿宋_GB2312" w:cs="仿宋_GB2312" w:hint="eastAsia"/>
          <w:kern w:val="2"/>
          <w:sz w:val="21"/>
          <w:szCs w:val="21"/>
          <w14:ligatures w14:val="standardContextual"/>
        </w:rPr>
        <w:t xml:space="preserve">     </w:t>
      </w:r>
      <w:r w:rsidRPr="007A5FD1">
        <w:rPr>
          <w:rFonts w:ascii="仿宋_GB2312" w:eastAsia="仿宋_GB2312" w:hAnsi="仿宋_GB2312" w:cs="仿宋_GB2312"/>
          <w:kern w:val="2"/>
          <w:sz w:val="21"/>
          <w:szCs w:val="21"/>
          <w14:ligatures w14:val="standardContextual"/>
        </w:rPr>
        <w:t>年</w:t>
      </w:r>
      <w:r w:rsidRPr="007A5FD1">
        <w:rPr>
          <w:rFonts w:ascii="仿宋_GB2312" w:eastAsia="仿宋_GB2312" w:hAnsi="仿宋_GB2312" w:cs="仿宋_GB2312" w:hint="eastAsia"/>
          <w:kern w:val="2"/>
          <w:sz w:val="21"/>
          <w:szCs w:val="21"/>
          <w14:ligatures w14:val="standardContextual"/>
        </w:rPr>
        <w:t xml:space="preserve">    </w:t>
      </w:r>
      <w:r w:rsidRPr="007A5FD1">
        <w:rPr>
          <w:rFonts w:ascii="仿宋_GB2312" w:eastAsia="仿宋_GB2312" w:hAnsi="仿宋_GB2312" w:cs="仿宋_GB2312"/>
          <w:kern w:val="2"/>
          <w:sz w:val="21"/>
          <w:szCs w:val="21"/>
          <w14:ligatures w14:val="standardContextual"/>
        </w:rPr>
        <w:t>月</w:t>
      </w:r>
      <w:r w:rsidRPr="007A5FD1">
        <w:rPr>
          <w:rFonts w:ascii="仿宋_GB2312" w:eastAsia="仿宋_GB2312" w:hAnsi="仿宋_GB2312" w:cs="仿宋_GB2312" w:hint="eastAsia"/>
          <w:kern w:val="2"/>
          <w:sz w:val="21"/>
          <w:szCs w:val="21"/>
          <w14:ligatures w14:val="standardContextual"/>
        </w:rPr>
        <w:t xml:space="preserve">     </w:t>
      </w:r>
      <w:r w:rsidRPr="007A5FD1">
        <w:rPr>
          <w:rFonts w:ascii="仿宋_GB2312" w:eastAsia="仿宋_GB2312" w:hAnsi="仿宋_GB2312" w:cs="仿宋_GB2312"/>
          <w:kern w:val="2"/>
          <w:sz w:val="21"/>
          <w:szCs w:val="21"/>
          <w14:ligatures w14:val="standardContextual"/>
        </w:rPr>
        <w:t>日</w:t>
      </w:r>
    </w:p>
    <w:p w14:paraId="4A1DC26B" w14:textId="46E4CEB5" w:rsidR="002D6532" w:rsidRDefault="002D6532" w:rsidP="002D6532">
      <w:pPr>
        <w:adjustRightInd w:val="0"/>
        <w:snapToGrid w:val="0"/>
        <w:spacing w:line="360" w:lineRule="auto"/>
        <w:ind w:right="24"/>
        <w:jc w:val="center"/>
        <w:outlineLvl w:val="1"/>
        <w:rPr>
          <w:rFonts w:cs="宋体" w:hint="eastAsia"/>
          <w:b/>
          <w:bCs/>
          <w:sz w:val="28"/>
          <w:szCs w:val="28"/>
        </w:rPr>
      </w:pPr>
      <w:r>
        <w:rPr>
          <w:rFonts w:ascii="宋体" w:hAnsi="宋体" w:cs="宋体" w:hint="eastAsia"/>
          <w:b/>
          <w:bCs/>
          <w:sz w:val="28"/>
          <w:szCs w:val="28"/>
        </w:rPr>
        <w:t>三</w:t>
      </w:r>
      <w:r>
        <w:rPr>
          <w:rFonts w:ascii="宋体" w:hAnsi="宋体" w:cs="宋体" w:hint="eastAsia"/>
          <w:b/>
          <w:bCs/>
          <w:sz w:val="28"/>
          <w:szCs w:val="28"/>
        </w:rPr>
        <w:t>、信用承诺声明函</w:t>
      </w:r>
    </w:p>
    <w:p w14:paraId="72B84D59"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致：合肥兴泰股权投资管理有限公司</w:t>
      </w:r>
    </w:p>
    <w:p w14:paraId="237C3E4E" w14:textId="29A5EF34"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我单位参与</w:t>
      </w:r>
      <w:r>
        <w:rPr>
          <w:rFonts w:ascii="仿宋_GB2312" w:eastAsia="仿宋_GB2312" w:hAnsi="仿宋_GB2312" w:cs="仿宋_GB2312" w:hint="eastAsia"/>
          <w:szCs w:val="22"/>
          <w:u w:val="single"/>
        </w:rPr>
        <w:t xml:space="preserve"> </w:t>
      </w:r>
      <w:r w:rsidRPr="002D6532">
        <w:rPr>
          <w:rFonts w:ascii="仿宋_GB2312" w:eastAsia="仿宋_GB2312" w:hAnsi="仿宋_GB2312" w:cs="仿宋_GB2312" w:hint="eastAsia"/>
          <w:szCs w:val="22"/>
          <w:u w:val="single"/>
        </w:rPr>
        <w:t>防火门统一采购安装项目</w:t>
      </w:r>
      <w:r>
        <w:rPr>
          <w:rFonts w:ascii="仿宋_GB2312" w:eastAsia="仿宋_GB2312" w:hAnsi="仿宋_GB2312" w:cs="仿宋_GB2312" w:hint="eastAsia"/>
          <w:szCs w:val="22"/>
        </w:rPr>
        <w:t>投标，现郑重承诺如下：</w:t>
      </w:r>
    </w:p>
    <w:p w14:paraId="706EEA42"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一、我单位近三年内，未发生重大质量事故和重大安全事故；</w:t>
      </w:r>
    </w:p>
    <w:p w14:paraId="6A1DE175"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二、我单位在本项目的报名至投标截止时，在本项目所在区域未存在因质量事故、拖欠农民工工资、安全事故等被限期承包工程或市场不良行为等被限制投标资格行为，且处于处罚期内的情况；</w:t>
      </w:r>
    </w:p>
    <w:p w14:paraId="175F2C88"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三、我单位承诺对正常运行及经营的合法性、真实性及有效性负完全责任。并随时无条件配合采购人对我单位营业执照有效性进一步核查。</w:t>
      </w:r>
    </w:p>
    <w:p w14:paraId="393C2DE1"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四、我单位承诺，本次投标所提供企业业绩真实有效。</w:t>
      </w:r>
    </w:p>
    <w:p w14:paraId="54B8EDB9"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五、我单位承诺本项目为我单位投标，授权委托人为我单位人员，不存在挂靠行为，否则承担相应法律责任，并随时无条件配合贵单位调查取证。</w:t>
      </w:r>
    </w:p>
    <w:p w14:paraId="5584BC01"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六、我单位承诺一旦贵方确认我单位成交，我单位将在规定的时间内与贵单位联系并签订合同，组织进场施工事宜，否则贵单位有权取消我单位成交资格。</w:t>
      </w:r>
    </w:p>
    <w:p w14:paraId="602D5E7C"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七、我公司声明：</w:t>
      </w:r>
    </w:p>
    <w:p w14:paraId="478E9902"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7.1我公司未被人民法院列入失信被执行人；</w:t>
      </w:r>
    </w:p>
    <w:p w14:paraId="4490B306"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7.2我公司和我公司法定代表人和我公司拟派项目经理（项目负责人）均未被人民检察院列入行贿犯罪档案；</w:t>
      </w:r>
    </w:p>
    <w:p w14:paraId="7E30CA16"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7.3我公司未被工商行政管理部门列入企业经营异常名录；</w:t>
      </w:r>
    </w:p>
    <w:p w14:paraId="30C5B730"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7.4我公司未被税务部门列入重大税收违法案件当事人名单。</w:t>
      </w:r>
    </w:p>
    <w:p w14:paraId="2C117665"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八、我公司承诺：合同签订前，若我公司具有本项目招标公告投标人资格中规定的不良信用记录情形，采购人可取消我公司的成交资格或者不授予合同，所有责任由我公司自行承担。同时，我公司愿意无条件接受监管部门的调查处理。</w:t>
      </w:r>
    </w:p>
    <w:p w14:paraId="34F7BEE2" w14:textId="77777777" w:rsidR="002D6532" w:rsidRDefault="002D6532" w:rsidP="002D6532">
      <w:pPr>
        <w:snapToGrid w:val="0"/>
        <w:spacing w:line="360" w:lineRule="auto"/>
        <w:ind w:firstLineChars="2000" w:firstLine="4400"/>
        <w:rPr>
          <w:rFonts w:ascii="仿宋_GB2312" w:eastAsia="仿宋_GB2312" w:hAnsi="仿宋_GB2312" w:cs="仿宋_GB2312" w:hint="eastAsia"/>
          <w:szCs w:val="22"/>
        </w:rPr>
      </w:pPr>
    </w:p>
    <w:p w14:paraId="1F62B4CD" w14:textId="77777777" w:rsidR="002D6532" w:rsidRDefault="002D6532" w:rsidP="002D6532">
      <w:pPr>
        <w:snapToGrid w:val="0"/>
        <w:spacing w:line="360" w:lineRule="auto"/>
        <w:ind w:firstLineChars="1750" w:firstLine="3850"/>
        <w:rPr>
          <w:rFonts w:ascii="仿宋_GB2312" w:eastAsia="仿宋_GB2312" w:hAnsi="仿宋_GB2312" w:cs="仿宋_GB2312" w:hint="eastAsia"/>
          <w:szCs w:val="22"/>
        </w:rPr>
      </w:pPr>
      <w:r>
        <w:rPr>
          <w:rFonts w:ascii="仿宋_GB2312" w:eastAsia="仿宋_GB2312" w:hAnsi="仿宋_GB2312" w:cs="仿宋_GB2312" w:hint="eastAsia"/>
          <w:szCs w:val="22"/>
        </w:rPr>
        <w:lastRenderedPageBreak/>
        <w:t>投标人公章：</w:t>
      </w:r>
      <w:r>
        <w:rPr>
          <w:rFonts w:ascii="仿宋_GB2312" w:eastAsia="仿宋_GB2312" w:hAnsi="仿宋_GB2312" w:cs="仿宋_GB2312" w:hint="eastAsia"/>
          <w:szCs w:val="22"/>
          <w:u w:val="single"/>
        </w:rPr>
        <w:t xml:space="preserve">             </w:t>
      </w:r>
    </w:p>
    <w:p w14:paraId="28BEE801" w14:textId="77777777" w:rsidR="002D6532" w:rsidRPr="005B292C" w:rsidRDefault="002D6532" w:rsidP="002D6532">
      <w:pPr>
        <w:snapToGrid w:val="0"/>
        <w:spacing w:line="360" w:lineRule="auto"/>
        <w:ind w:firstLineChars="1750" w:firstLine="3850"/>
        <w:rPr>
          <w:rFonts w:ascii="仿宋_GB2312" w:eastAsia="仿宋_GB2312" w:hAnsi="仿宋_GB2312" w:cs="仿宋_GB2312" w:hint="eastAsia"/>
          <w:szCs w:val="22"/>
          <w:u w:val="single"/>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3F546F9A" w14:textId="46D03E92" w:rsidR="002D6532" w:rsidRDefault="002D6532" w:rsidP="002D6532">
      <w:pPr>
        <w:spacing w:line="360" w:lineRule="auto"/>
        <w:jc w:val="center"/>
        <w:outlineLvl w:val="1"/>
        <w:rPr>
          <w:rFonts w:ascii="仿宋_GB2312" w:eastAsia="仿宋_GB2312" w:hAnsi="仿宋_GB2312" w:cs="仿宋_GB2312" w:hint="eastAsia"/>
          <w:b/>
          <w:sz w:val="28"/>
          <w:szCs w:val="28"/>
        </w:rPr>
      </w:pPr>
      <w:bookmarkStart w:id="3" w:name="_Toc516969106"/>
      <w:bookmarkStart w:id="4" w:name="_Toc520983594"/>
      <w:bookmarkStart w:id="5" w:name="_Toc121626298"/>
      <w:bookmarkStart w:id="6" w:name="_Toc26348"/>
      <w:bookmarkStart w:id="7" w:name="_Toc204594911"/>
      <w:r>
        <w:rPr>
          <w:rFonts w:ascii="仿宋_GB2312" w:eastAsia="仿宋_GB2312" w:hAnsi="仿宋_GB2312" w:cs="仿宋_GB2312" w:hint="eastAsia"/>
          <w:b/>
          <w:sz w:val="28"/>
          <w:szCs w:val="28"/>
        </w:rPr>
        <w:t>四</w:t>
      </w:r>
      <w:r>
        <w:rPr>
          <w:rFonts w:ascii="仿宋_GB2312" w:eastAsia="仿宋_GB2312" w:hAnsi="仿宋_GB2312" w:cs="仿宋_GB2312" w:hint="eastAsia"/>
          <w:b/>
          <w:sz w:val="28"/>
          <w:szCs w:val="28"/>
        </w:rPr>
        <w:t>、授权委托书</w:t>
      </w:r>
      <w:bookmarkEnd w:id="3"/>
      <w:bookmarkEnd w:id="4"/>
      <w:bookmarkEnd w:id="5"/>
      <w:bookmarkEnd w:id="6"/>
      <w:bookmarkEnd w:id="7"/>
    </w:p>
    <w:p w14:paraId="254A2C68" w14:textId="77777777" w:rsidR="002D6532" w:rsidRDefault="002D6532" w:rsidP="002D6532">
      <w:pPr>
        <w:snapToGrid w:val="0"/>
        <w:spacing w:line="360" w:lineRule="auto"/>
        <w:jc w:val="center"/>
        <w:rPr>
          <w:rFonts w:ascii="仿宋_GB2312" w:eastAsia="仿宋_GB2312" w:hAnsi="仿宋_GB2312" w:cs="仿宋_GB2312" w:hint="eastAsia"/>
          <w:b/>
          <w:szCs w:val="22"/>
        </w:rPr>
      </w:pPr>
    </w:p>
    <w:p w14:paraId="299653DF" w14:textId="6063CDF5" w:rsidR="002D6532" w:rsidRDefault="002D6532" w:rsidP="002D6532">
      <w:pPr>
        <w:pStyle w:val="af2"/>
        <w:snapToGrid w:val="0"/>
        <w:spacing w:line="360" w:lineRule="auto"/>
        <w:ind w:firstLineChars="200" w:firstLine="440"/>
        <w:jc w:val="left"/>
        <w:rPr>
          <w:rFonts w:ascii="仿宋_GB2312" w:eastAsia="仿宋_GB2312" w:hAnsi="仿宋_GB2312" w:cs="仿宋_GB2312" w:hint="eastAsia"/>
          <w:sz w:val="22"/>
        </w:rPr>
      </w:pPr>
      <w:r>
        <w:rPr>
          <w:rFonts w:ascii="仿宋_GB2312" w:eastAsia="仿宋_GB2312" w:hAnsi="仿宋_GB2312" w:cs="仿宋_GB2312" w:hint="eastAsia"/>
          <w:sz w:val="22"/>
        </w:rPr>
        <w:t>本授权书声明：</w:t>
      </w:r>
      <w:r>
        <w:rPr>
          <w:rFonts w:ascii="仿宋_GB2312" w:eastAsia="仿宋_GB2312" w:hAnsi="仿宋_GB2312" w:cs="仿宋_GB2312" w:hint="eastAsia"/>
          <w:sz w:val="22"/>
          <w:u w:val="single"/>
        </w:rPr>
        <w:t xml:space="preserve">           </w:t>
      </w:r>
      <w:r>
        <w:rPr>
          <w:rFonts w:ascii="仿宋_GB2312" w:eastAsia="仿宋_GB2312" w:hAnsi="仿宋_GB2312" w:cs="仿宋_GB2312" w:hint="eastAsia"/>
          <w:sz w:val="22"/>
        </w:rPr>
        <w:t>（投标人名称）授权</w:t>
      </w:r>
      <w:r>
        <w:rPr>
          <w:rFonts w:ascii="仿宋_GB2312" w:eastAsia="仿宋_GB2312" w:hAnsi="仿宋_GB2312" w:cs="仿宋_GB2312" w:hint="eastAsia"/>
          <w:sz w:val="22"/>
          <w:u w:val="single"/>
        </w:rPr>
        <w:t xml:space="preserve">       </w:t>
      </w:r>
      <w:r>
        <w:rPr>
          <w:rFonts w:ascii="仿宋_GB2312" w:eastAsia="仿宋_GB2312" w:hAnsi="仿宋_GB2312" w:cs="仿宋_GB2312" w:hint="eastAsia"/>
          <w:sz w:val="22"/>
        </w:rPr>
        <w:t>（投标人授权代表姓名）代表我方参加本项目</w:t>
      </w:r>
      <w:r w:rsidR="0002663E">
        <w:rPr>
          <w:rFonts w:ascii="仿宋_GB2312" w:eastAsia="仿宋_GB2312" w:hAnsi="仿宋_GB2312" w:cs="仿宋_GB2312" w:hint="eastAsia"/>
          <w:bCs/>
          <w:sz w:val="22"/>
        </w:rPr>
        <w:t>比选</w:t>
      </w:r>
      <w:r>
        <w:rPr>
          <w:rFonts w:ascii="仿宋_GB2312" w:eastAsia="仿宋_GB2312" w:hAnsi="仿宋_GB2312" w:cs="仿宋_GB2312" w:hint="eastAsia"/>
          <w:bCs/>
          <w:sz w:val="22"/>
        </w:rPr>
        <w:t>活动</w:t>
      </w:r>
      <w:r>
        <w:rPr>
          <w:rFonts w:ascii="仿宋_GB2312" w:eastAsia="仿宋_GB2312" w:hAnsi="仿宋_GB2312" w:cs="仿宋_GB2312" w:hint="eastAsia"/>
          <w:sz w:val="22"/>
        </w:rPr>
        <w:t>，全权代表我方处理</w:t>
      </w:r>
      <w:r w:rsidR="0002663E">
        <w:rPr>
          <w:rFonts w:ascii="仿宋_GB2312" w:eastAsia="仿宋_GB2312" w:hAnsi="仿宋_GB2312" w:cs="仿宋_GB2312" w:hint="eastAsia"/>
          <w:sz w:val="22"/>
        </w:rPr>
        <w:t>比选</w:t>
      </w:r>
      <w:r>
        <w:rPr>
          <w:rFonts w:ascii="仿宋_GB2312" w:eastAsia="仿宋_GB2312" w:hAnsi="仿宋_GB2312" w:cs="仿宋_GB2312" w:hint="eastAsia"/>
          <w:sz w:val="22"/>
        </w:rPr>
        <w:t>过程的一切事宜。投标人授权代表在</w:t>
      </w:r>
      <w:r w:rsidR="0002663E">
        <w:rPr>
          <w:rFonts w:ascii="仿宋_GB2312" w:eastAsia="仿宋_GB2312" w:hAnsi="仿宋_GB2312" w:cs="仿宋_GB2312" w:hint="eastAsia"/>
          <w:sz w:val="22"/>
        </w:rPr>
        <w:t>比选</w:t>
      </w:r>
      <w:r>
        <w:rPr>
          <w:rFonts w:ascii="仿宋_GB2312" w:eastAsia="仿宋_GB2312" w:hAnsi="仿宋_GB2312" w:cs="仿宋_GB2312" w:hint="eastAsia"/>
          <w:sz w:val="22"/>
        </w:rPr>
        <w:t>活动过程中所签署的一切文件和处理与之有关的一切事务，本公司均予以认可并对此承担责任。投标人授权代表无转委托权。特此授权。</w:t>
      </w:r>
    </w:p>
    <w:p w14:paraId="071C4D6F" w14:textId="77777777" w:rsidR="002D6532" w:rsidRDefault="002D6532" w:rsidP="002D6532">
      <w:pPr>
        <w:pStyle w:val="af2"/>
        <w:snapToGrid w:val="0"/>
        <w:spacing w:line="360" w:lineRule="auto"/>
        <w:ind w:firstLineChars="200" w:firstLine="440"/>
        <w:jc w:val="left"/>
        <w:rPr>
          <w:rFonts w:ascii="仿宋_GB2312" w:eastAsia="仿宋_GB2312" w:hAnsi="仿宋_GB2312" w:cs="仿宋_GB2312" w:hint="eastAsia"/>
          <w:sz w:val="22"/>
        </w:rPr>
      </w:pPr>
      <w:r>
        <w:rPr>
          <w:rFonts w:ascii="仿宋_GB2312" w:eastAsia="仿宋_GB2312" w:hAnsi="仿宋_GB2312" w:cs="仿宋_GB2312" w:hint="eastAsia"/>
          <w:sz w:val="22"/>
        </w:rPr>
        <w:t>本授权书自出具之日起生效，特此声明。</w:t>
      </w:r>
    </w:p>
    <w:p w14:paraId="63D3505F" w14:textId="77777777" w:rsidR="002D6532" w:rsidRDefault="002D6532" w:rsidP="002D6532">
      <w:pPr>
        <w:adjustRightInd w:val="0"/>
        <w:snapToGrid w:val="0"/>
        <w:spacing w:beforeLines="50" w:before="156" w:line="360" w:lineRule="auto"/>
        <w:ind w:firstLineChars="200" w:firstLine="442"/>
        <w:rPr>
          <w:rFonts w:ascii="仿宋_GB2312" w:eastAsia="仿宋_GB2312" w:hAnsi="仿宋_GB2312" w:cs="仿宋_GB2312" w:hint="eastAsia"/>
          <w:b/>
          <w:szCs w:val="22"/>
        </w:rPr>
      </w:pPr>
      <w:r>
        <w:rPr>
          <w:rFonts w:ascii="仿宋_GB2312" w:eastAsia="仿宋_GB2312" w:hAnsi="仿宋_GB2312" w:cs="仿宋_GB2312" w:hint="eastAsia"/>
          <w:b/>
          <w:szCs w:val="22"/>
        </w:rPr>
        <w:t>附：投标人授权代表身份证复印件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1"/>
      </w:tblGrid>
      <w:tr w:rsidR="002D6532" w14:paraId="0FA4748A" w14:textId="77777777" w:rsidTr="002A3249">
        <w:trPr>
          <w:trHeight w:val="1688"/>
          <w:jc w:val="center"/>
        </w:trPr>
        <w:tc>
          <w:tcPr>
            <w:tcW w:w="6401" w:type="dxa"/>
            <w:vAlign w:val="center"/>
          </w:tcPr>
          <w:p w14:paraId="3CBF3D6E" w14:textId="77777777" w:rsidR="002D6532" w:rsidRDefault="002D6532" w:rsidP="002A3249">
            <w:pPr>
              <w:adjustRightInd w:val="0"/>
              <w:snapToGrid w:val="0"/>
              <w:spacing w:line="360" w:lineRule="auto"/>
              <w:ind w:right="420" w:firstLineChars="200" w:firstLine="442"/>
              <w:jc w:val="center"/>
              <w:rPr>
                <w:rFonts w:ascii="仿宋_GB2312" w:eastAsia="仿宋_GB2312" w:hAnsi="仿宋_GB2312" w:cs="仿宋_GB2312" w:hint="eastAsia"/>
                <w:bCs/>
                <w:szCs w:val="22"/>
              </w:rPr>
            </w:pPr>
            <w:r>
              <w:rPr>
                <w:rFonts w:ascii="仿宋_GB2312" w:eastAsia="仿宋_GB2312" w:hAnsi="仿宋_GB2312" w:cs="仿宋_GB2312" w:hint="eastAsia"/>
                <w:b/>
                <w:szCs w:val="22"/>
              </w:rPr>
              <w:t>授权代表</w:t>
            </w:r>
            <w:r>
              <w:rPr>
                <w:rFonts w:ascii="仿宋_GB2312" w:eastAsia="仿宋_GB2312" w:hAnsi="仿宋_GB2312" w:cs="仿宋_GB2312" w:hint="eastAsia"/>
                <w:bCs/>
                <w:szCs w:val="22"/>
              </w:rPr>
              <w:t>身份证正面</w:t>
            </w:r>
          </w:p>
        </w:tc>
      </w:tr>
      <w:tr w:rsidR="002D6532" w14:paraId="27DDC9D0" w14:textId="77777777" w:rsidTr="002A3249">
        <w:trPr>
          <w:trHeight w:val="1516"/>
          <w:jc w:val="center"/>
        </w:trPr>
        <w:tc>
          <w:tcPr>
            <w:tcW w:w="6401" w:type="dxa"/>
            <w:vAlign w:val="center"/>
          </w:tcPr>
          <w:p w14:paraId="331781DD" w14:textId="77777777" w:rsidR="002D6532" w:rsidRDefault="002D6532" w:rsidP="002A3249">
            <w:pPr>
              <w:adjustRightInd w:val="0"/>
              <w:snapToGrid w:val="0"/>
              <w:spacing w:line="360" w:lineRule="auto"/>
              <w:ind w:right="420" w:firstLineChars="200" w:firstLine="442"/>
              <w:jc w:val="center"/>
              <w:rPr>
                <w:rFonts w:ascii="仿宋_GB2312" w:eastAsia="仿宋_GB2312" w:hAnsi="仿宋_GB2312" w:cs="仿宋_GB2312" w:hint="eastAsia"/>
                <w:bCs/>
                <w:szCs w:val="22"/>
              </w:rPr>
            </w:pPr>
            <w:r>
              <w:rPr>
                <w:rFonts w:ascii="仿宋_GB2312" w:eastAsia="仿宋_GB2312" w:hAnsi="仿宋_GB2312" w:cs="仿宋_GB2312" w:hint="eastAsia"/>
                <w:b/>
                <w:szCs w:val="22"/>
              </w:rPr>
              <w:t>授权代表</w:t>
            </w:r>
            <w:r>
              <w:rPr>
                <w:rFonts w:ascii="仿宋_GB2312" w:eastAsia="仿宋_GB2312" w:hAnsi="仿宋_GB2312" w:cs="仿宋_GB2312" w:hint="eastAsia"/>
                <w:bCs/>
                <w:szCs w:val="22"/>
              </w:rPr>
              <w:t>身份证背面</w:t>
            </w:r>
          </w:p>
        </w:tc>
      </w:tr>
    </w:tbl>
    <w:p w14:paraId="0293F1D4" w14:textId="77777777" w:rsidR="002D6532" w:rsidRDefault="002D6532" w:rsidP="002D6532">
      <w:pPr>
        <w:pStyle w:val="af2"/>
        <w:snapToGrid w:val="0"/>
        <w:spacing w:line="360" w:lineRule="auto"/>
        <w:ind w:firstLineChars="200" w:firstLine="440"/>
        <w:jc w:val="left"/>
        <w:rPr>
          <w:rFonts w:ascii="仿宋_GB2312" w:eastAsia="仿宋_GB2312" w:hAnsi="仿宋_GB2312" w:cs="仿宋_GB2312" w:hint="eastAsia"/>
          <w:sz w:val="22"/>
        </w:rPr>
      </w:pPr>
    </w:p>
    <w:p w14:paraId="00B10D83" w14:textId="77777777" w:rsidR="002D6532" w:rsidRDefault="002D6532" w:rsidP="002D6532">
      <w:pPr>
        <w:pStyle w:val="af2"/>
        <w:snapToGrid w:val="0"/>
        <w:spacing w:line="360" w:lineRule="auto"/>
        <w:ind w:firstLineChars="200" w:firstLine="442"/>
        <w:jc w:val="left"/>
        <w:rPr>
          <w:rFonts w:ascii="仿宋_GB2312" w:eastAsia="仿宋_GB2312" w:hAnsi="仿宋_GB2312" w:cs="仿宋_GB2312" w:hint="eastAsia"/>
          <w:sz w:val="22"/>
          <w:u w:val="single"/>
        </w:rPr>
      </w:pPr>
      <w:r>
        <w:rPr>
          <w:rFonts w:ascii="仿宋_GB2312" w:eastAsia="仿宋_GB2312" w:hAnsi="仿宋_GB2312" w:cs="仿宋_GB2312" w:hint="eastAsia"/>
          <w:b/>
          <w:bCs/>
          <w:sz w:val="22"/>
        </w:rPr>
        <w:t>授权代表联系方式</w:t>
      </w:r>
      <w:r>
        <w:rPr>
          <w:rFonts w:ascii="仿宋_GB2312" w:eastAsia="仿宋_GB2312" w:hAnsi="仿宋_GB2312" w:cs="仿宋_GB2312" w:hint="eastAsia"/>
          <w:sz w:val="22"/>
        </w:rPr>
        <w:t>：</w:t>
      </w:r>
      <w:r>
        <w:rPr>
          <w:rFonts w:ascii="仿宋_GB2312" w:eastAsia="仿宋_GB2312" w:hAnsi="仿宋_GB2312" w:cs="仿宋_GB2312" w:hint="eastAsia"/>
          <w:sz w:val="22"/>
          <w:u w:val="single"/>
        </w:rPr>
        <w:t xml:space="preserve">          （请填写手机号码）</w:t>
      </w:r>
    </w:p>
    <w:p w14:paraId="2360169D" w14:textId="77777777" w:rsidR="002D6532" w:rsidRDefault="002D6532" w:rsidP="002D6532">
      <w:pPr>
        <w:pStyle w:val="af2"/>
        <w:snapToGrid w:val="0"/>
        <w:spacing w:line="360" w:lineRule="auto"/>
        <w:ind w:firstLineChars="200" w:firstLine="440"/>
        <w:jc w:val="left"/>
        <w:rPr>
          <w:rFonts w:ascii="仿宋_GB2312" w:eastAsia="仿宋_GB2312" w:hAnsi="仿宋_GB2312" w:cs="仿宋_GB2312" w:hint="eastAsia"/>
          <w:sz w:val="22"/>
        </w:rPr>
      </w:pPr>
    </w:p>
    <w:p w14:paraId="38503C1A" w14:textId="77777777" w:rsidR="002D6532" w:rsidRDefault="002D6532" w:rsidP="002D6532">
      <w:pPr>
        <w:snapToGrid w:val="0"/>
        <w:spacing w:line="360" w:lineRule="auto"/>
        <w:ind w:firstLineChars="150" w:firstLine="330"/>
        <w:rPr>
          <w:rFonts w:ascii="仿宋_GB2312" w:eastAsia="仿宋_GB2312" w:hAnsi="仿宋_GB2312" w:cs="仿宋_GB2312" w:hint="eastAsia"/>
          <w:szCs w:val="22"/>
        </w:rPr>
      </w:pPr>
    </w:p>
    <w:p w14:paraId="791E8B8B" w14:textId="77777777" w:rsidR="002D6532" w:rsidRDefault="002D6532" w:rsidP="002D6532">
      <w:pPr>
        <w:snapToGrid w:val="0"/>
        <w:spacing w:line="360" w:lineRule="auto"/>
        <w:rPr>
          <w:rFonts w:ascii="仿宋_GB2312" w:eastAsia="仿宋_GB2312" w:hAnsi="仿宋_GB2312" w:cs="仿宋_GB2312" w:hint="eastAsia"/>
          <w:szCs w:val="22"/>
        </w:rPr>
      </w:pPr>
    </w:p>
    <w:p w14:paraId="23DC50C7" w14:textId="77777777" w:rsidR="002D6532" w:rsidRDefault="002D6532" w:rsidP="002D6532">
      <w:pPr>
        <w:snapToGrid w:val="0"/>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投标人或公章：</w:t>
      </w:r>
      <w:r>
        <w:rPr>
          <w:rFonts w:ascii="仿宋_GB2312" w:eastAsia="仿宋_GB2312" w:hAnsi="仿宋_GB2312" w:cs="仿宋_GB2312" w:hint="eastAsia"/>
          <w:szCs w:val="22"/>
          <w:u w:val="single"/>
        </w:rPr>
        <w:t xml:space="preserve">                     </w:t>
      </w:r>
    </w:p>
    <w:p w14:paraId="5613B0BE" w14:textId="77777777" w:rsidR="002D6532" w:rsidRDefault="002D6532" w:rsidP="002D6532">
      <w:pPr>
        <w:snapToGrid w:val="0"/>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4C7049AE" w14:textId="77777777" w:rsidR="002D6532" w:rsidRDefault="002D6532" w:rsidP="002D6532">
      <w:pPr>
        <w:pStyle w:val="af2"/>
        <w:snapToGrid w:val="0"/>
        <w:spacing w:line="360" w:lineRule="auto"/>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w:t>
      </w:r>
    </w:p>
    <w:p w14:paraId="0AC77E31" w14:textId="77777777" w:rsidR="002D6532" w:rsidRDefault="002D6532" w:rsidP="002D6532">
      <w:pPr>
        <w:pStyle w:val="af2"/>
        <w:snapToGrid w:val="0"/>
        <w:spacing w:line="360" w:lineRule="auto"/>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1.本项目只允许有唯一的投标人授权代表；</w:t>
      </w:r>
    </w:p>
    <w:p w14:paraId="2240D972" w14:textId="77777777" w:rsidR="002D6532" w:rsidRDefault="002D6532" w:rsidP="002D6532">
      <w:pPr>
        <w:spacing w:line="360" w:lineRule="auto"/>
        <w:rPr>
          <w:rFonts w:ascii="仿宋_GB2312" w:eastAsia="仿宋_GB2312" w:hAnsi="仿宋_GB2312" w:cs="仿宋_GB2312" w:hint="eastAsia"/>
          <w:sz w:val="24"/>
        </w:rPr>
      </w:pPr>
      <w:r>
        <w:rPr>
          <w:rFonts w:ascii="仿宋_GB2312" w:eastAsia="仿宋_GB2312" w:hAnsi="仿宋_GB2312" w:cs="仿宋_GB2312" w:hint="eastAsia"/>
          <w:b/>
          <w:bCs/>
          <w:sz w:val="24"/>
        </w:rPr>
        <w:t>2.法定代表人参加无需提供授权书，仅需提供法定代表人身份证明书。</w:t>
      </w:r>
    </w:p>
    <w:p w14:paraId="2CE2B45F" w14:textId="77777777" w:rsidR="002D6532" w:rsidRDefault="002D6532" w:rsidP="002D6532">
      <w:pPr>
        <w:widowControl/>
        <w:rPr>
          <w:rFonts w:ascii="仿宋_GB2312" w:eastAsia="仿宋_GB2312" w:hAnsi="仿宋_GB2312" w:cs="仿宋_GB2312" w:hint="eastAsia"/>
          <w:sz w:val="24"/>
        </w:rPr>
      </w:pPr>
      <w:r>
        <w:rPr>
          <w:rFonts w:ascii="仿宋_GB2312" w:eastAsia="仿宋_GB2312" w:hAnsi="仿宋_GB2312" w:cs="仿宋_GB2312" w:hint="eastAsia"/>
          <w:sz w:val="24"/>
        </w:rPr>
        <w:lastRenderedPageBreak/>
        <w:br w:type="page"/>
      </w:r>
    </w:p>
    <w:p w14:paraId="102E5EB5" w14:textId="77777777" w:rsidR="002D6532" w:rsidRDefault="002D6532" w:rsidP="002D6532">
      <w:pPr>
        <w:keepNext/>
        <w:keepLines/>
        <w:spacing w:before="260" w:after="260" w:line="416" w:lineRule="auto"/>
        <w:jc w:val="center"/>
        <w:outlineLvl w:val="1"/>
        <w:rPr>
          <w:rFonts w:ascii="仿宋_GB2312" w:eastAsia="仿宋_GB2312" w:hAnsi="仿宋_GB2312" w:cs="仿宋_GB2312" w:hint="eastAsia"/>
          <w:b/>
          <w:bCs/>
          <w:sz w:val="28"/>
          <w:szCs w:val="28"/>
        </w:rPr>
      </w:pPr>
      <w:bookmarkStart w:id="8" w:name="_Toc18208"/>
      <w:r>
        <w:rPr>
          <w:rFonts w:ascii="仿宋_GB2312" w:eastAsia="仿宋_GB2312" w:hAnsi="仿宋_GB2312" w:cs="仿宋_GB2312" w:hint="eastAsia"/>
          <w:b/>
          <w:bCs/>
          <w:sz w:val="28"/>
          <w:szCs w:val="28"/>
        </w:rPr>
        <w:lastRenderedPageBreak/>
        <w:t>五、法定代表人身份证明书</w:t>
      </w:r>
      <w:bookmarkEnd w:id="8"/>
    </w:p>
    <w:p w14:paraId="5DF3F016" w14:textId="77777777" w:rsidR="002D6532" w:rsidRDefault="002D6532" w:rsidP="002D6532">
      <w:pPr>
        <w:autoSpaceDE w:val="0"/>
        <w:autoSpaceDN w:val="0"/>
        <w:adjustRightInd w:val="0"/>
        <w:spacing w:line="360" w:lineRule="auto"/>
        <w:jc w:val="center"/>
        <w:rPr>
          <w:rFonts w:ascii="仿宋_GB2312" w:eastAsia="仿宋_GB2312" w:hAnsi="仿宋_GB2312" w:cs="仿宋_GB2312" w:hint="eastAsia"/>
          <w:b/>
          <w:sz w:val="24"/>
          <w:lang w:val="zh-CN"/>
        </w:rPr>
      </w:pPr>
    </w:p>
    <w:p w14:paraId="724E6DE1"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单位名称：</w:t>
      </w:r>
      <w:r>
        <w:rPr>
          <w:rFonts w:ascii="仿宋_GB2312" w:eastAsia="仿宋_GB2312" w:hAnsi="仿宋_GB2312" w:cs="仿宋_GB2312" w:hint="eastAsia"/>
          <w:szCs w:val="22"/>
          <w:u w:val="single"/>
        </w:rPr>
        <w:t xml:space="preserve">                                          </w:t>
      </w:r>
    </w:p>
    <w:p w14:paraId="45DA548A"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纳税人识别号：</w:t>
      </w:r>
      <w:r>
        <w:rPr>
          <w:rFonts w:ascii="仿宋_GB2312" w:eastAsia="仿宋_GB2312" w:hAnsi="仿宋_GB2312" w:cs="仿宋_GB2312" w:hint="eastAsia"/>
          <w:szCs w:val="22"/>
          <w:u w:val="single"/>
        </w:rPr>
        <w:t xml:space="preserve">                                      </w:t>
      </w:r>
    </w:p>
    <w:p w14:paraId="63E9F917"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地    址：</w:t>
      </w:r>
      <w:r>
        <w:rPr>
          <w:rFonts w:ascii="仿宋_GB2312" w:eastAsia="仿宋_GB2312" w:hAnsi="仿宋_GB2312" w:cs="仿宋_GB2312" w:hint="eastAsia"/>
          <w:szCs w:val="22"/>
          <w:u w:val="single"/>
        </w:rPr>
        <w:t xml:space="preserve">                                          </w:t>
      </w:r>
    </w:p>
    <w:p w14:paraId="2205C1B9"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姓    名：</w:t>
      </w: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 性    别：</w:t>
      </w:r>
      <w:r>
        <w:rPr>
          <w:rFonts w:ascii="仿宋_GB2312" w:eastAsia="仿宋_GB2312" w:hAnsi="仿宋_GB2312" w:cs="仿宋_GB2312" w:hint="eastAsia"/>
          <w:szCs w:val="22"/>
          <w:u w:val="single"/>
        </w:rPr>
        <w:t xml:space="preserve">             </w:t>
      </w:r>
    </w:p>
    <w:p w14:paraId="51E58BEE"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u w:val="single"/>
        </w:rPr>
      </w:pPr>
      <w:r>
        <w:rPr>
          <w:rFonts w:ascii="仿宋_GB2312" w:eastAsia="仿宋_GB2312" w:hAnsi="仿宋_GB2312" w:cs="仿宋_GB2312" w:hint="eastAsia"/>
          <w:szCs w:val="22"/>
        </w:rPr>
        <w:t>年    龄：</w:t>
      </w: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 职    </w:t>
      </w:r>
      <w:proofErr w:type="gramStart"/>
      <w:r>
        <w:rPr>
          <w:rFonts w:ascii="仿宋_GB2312" w:eastAsia="仿宋_GB2312" w:hAnsi="仿宋_GB2312" w:cs="仿宋_GB2312" w:hint="eastAsia"/>
          <w:szCs w:val="22"/>
        </w:rPr>
        <w:t>务</w:t>
      </w:r>
      <w:proofErr w:type="gramEnd"/>
      <w:r>
        <w:rPr>
          <w:rFonts w:ascii="仿宋_GB2312" w:eastAsia="仿宋_GB2312" w:hAnsi="仿宋_GB2312" w:cs="仿宋_GB2312" w:hint="eastAsia"/>
          <w:szCs w:val="22"/>
        </w:rPr>
        <w:t>：</w:t>
      </w:r>
      <w:r>
        <w:rPr>
          <w:rFonts w:ascii="仿宋_GB2312" w:eastAsia="仿宋_GB2312" w:hAnsi="仿宋_GB2312" w:cs="仿宋_GB2312" w:hint="eastAsia"/>
          <w:szCs w:val="22"/>
          <w:u w:val="single"/>
        </w:rPr>
        <w:t xml:space="preserve">             </w:t>
      </w:r>
    </w:p>
    <w:p w14:paraId="6E360C5D"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联系电话：</w:t>
      </w: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 手机号码：</w:t>
      </w:r>
      <w:r>
        <w:rPr>
          <w:rFonts w:ascii="仿宋_GB2312" w:eastAsia="仿宋_GB2312" w:hAnsi="仿宋_GB2312" w:cs="仿宋_GB2312" w:hint="eastAsia"/>
          <w:szCs w:val="22"/>
          <w:u w:val="single"/>
        </w:rPr>
        <w:t xml:space="preserve">             </w:t>
      </w:r>
    </w:p>
    <w:p w14:paraId="2A8542FF" w14:textId="77777777" w:rsidR="002D6532" w:rsidRDefault="002D6532" w:rsidP="002D6532">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系  </w:t>
      </w:r>
      <w:r>
        <w:rPr>
          <w:rFonts w:ascii="仿宋_GB2312" w:eastAsia="仿宋_GB2312" w:hAnsi="仿宋_GB2312" w:cs="仿宋_GB2312" w:hint="eastAsia"/>
          <w:szCs w:val="22"/>
          <w:u w:val="single"/>
        </w:rPr>
        <w:t xml:space="preserve">   （投标人单位名称）       </w:t>
      </w:r>
      <w:r>
        <w:rPr>
          <w:rFonts w:ascii="仿宋_GB2312" w:eastAsia="仿宋_GB2312" w:hAnsi="仿宋_GB2312" w:cs="仿宋_GB2312" w:hint="eastAsia"/>
          <w:szCs w:val="22"/>
        </w:rPr>
        <w:t>的法定代表人。</w:t>
      </w:r>
    </w:p>
    <w:p w14:paraId="55680A2D" w14:textId="77777777" w:rsidR="002D6532" w:rsidRDefault="002D6532" w:rsidP="002D6532">
      <w:pPr>
        <w:spacing w:beforeLines="20" w:before="62" w:afterLines="20" w:after="62" w:line="540" w:lineRule="exact"/>
        <w:ind w:firstLine="610"/>
        <w:rPr>
          <w:rFonts w:ascii="仿宋_GB2312" w:eastAsia="仿宋_GB2312" w:hAnsi="仿宋_GB2312" w:cs="仿宋_GB2312" w:hint="eastAsia"/>
          <w:szCs w:val="22"/>
        </w:rPr>
      </w:pPr>
    </w:p>
    <w:p w14:paraId="135B3C83" w14:textId="77777777" w:rsidR="002D6532" w:rsidRDefault="002D6532" w:rsidP="002D6532">
      <w:pPr>
        <w:spacing w:beforeLines="20" w:before="62" w:afterLines="20" w:after="62" w:line="540" w:lineRule="exact"/>
        <w:ind w:leftChars="200" w:left="440" w:firstLineChars="100" w:firstLine="220"/>
        <w:rPr>
          <w:rFonts w:ascii="仿宋_GB2312" w:eastAsia="仿宋_GB2312" w:hAnsi="仿宋_GB2312" w:cs="仿宋_GB2312" w:hint="eastAsia"/>
          <w:szCs w:val="22"/>
        </w:rPr>
      </w:pPr>
      <w:r>
        <w:rPr>
          <w:rFonts w:ascii="仿宋_GB2312" w:eastAsia="仿宋_GB2312" w:hAnsi="仿宋_GB2312" w:cs="仿宋_GB2312" w:hint="eastAsia"/>
          <w:szCs w:val="22"/>
        </w:rPr>
        <w:t>特此证明。</w:t>
      </w:r>
    </w:p>
    <w:p w14:paraId="2E2D311A" w14:textId="77777777" w:rsidR="002D6532" w:rsidRDefault="002D6532" w:rsidP="002D6532">
      <w:pPr>
        <w:tabs>
          <w:tab w:val="left" w:pos="720"/>
          <w:tab w:val="left" w:pos="900"/>
        </w:tabs>
        <w:spacing w:beforeLines="20" w:before="62" w:afterLines="20" w:after="62" w:line="540" w:lineRule="exact"/>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附：法定代表人身份证扫描件</w:t>
      </w:r>
    </w:p>
    <w:p w14:paraId="16C17F2D" w14:textId="77777777" w:rsidR="002D6532" w:rsidRDefault="002D6532" w:rsidP="002D6532">
      <w:pPr>
        <w:tabs>
          <w:tab w:val="left" w:pos="720"/>
          <w:tab w:val="left" w:pos="900"/>
        </w:tabs>
        <w:spacing w:beforeLines="20" w:before="62" w:afterLines="20" w:after="62" w:line="540" w:lineRule="exact"/>
        <w:ind w:firstLineChars="200" w:firstLine="440"/>
        <w:rPr>
          <w:rFonts w:ascii="仿宋_GB2312" w:eastAsia="仿宋_GB2312" w:hAnsi="仿宋_GB2312" w:cs="仿宋_GB2312" w:hint="eastAsia"/>
          <w:szCs w:val="22"/>
        </w:rPr>
      </w:pPr>
    </w:p>
    <w:p w14:paraId="183894D3" w14:textId="77777777" w:rsidR="002D6532" w:rsidRDefault="002D6532" w:rsidP="002D6532">
      <w:pPr>
        <w:tabs>
          <w:tab w:val="left" w:pos="720"/>
          <w:tab w:val="left" w:pos="900"/>
        </w:tabs>
        <w:spacing w:beforeLines="20" w:before="62" w:afterLines="20" w:after="62" w:line="540" w:lineRule="exact"/>
        <w:ind w:firstLineChars="1900" w:firstLine="4180"/>
        <w:rPr>
          <w:rFonts w:ascii="仿宋_GB2312" w:eastAsia="仿宋_GB2312" w:hAnsi="仿宋_GB2312" w:cs="仿宋_GB2312" w:hint="eastAsia"/>
          <w:szCs w:val="22"/>
        </w:rPr>
      </w:pPr>
    </w:p>
    <w:p w14:paraId="4DB23453" w14:textId="77777777" w:rsidR="002D6532" w:rsidRDefault="002D6532" w:rsidP="002D6532">
      <w:pPr>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投标人公章：</w:t>
      </w:r>
      <w:r>
        <w:rPr>
          <w:rFonts w:ascii="仿宋_GB2312" w:eastAsia="仿宋_GB2312" w:hAnsi="仿宋_GB2312" w:cs="仿宋_GB2312" w:hint="eastAsia"/>
          <w:szCs w:val="22"/>
          <w:u w:val="single"/>
        </w:rPr>
        <w:t xml:space="preserve">                     </w:t>
      </w:r>
    </w:p>
    <w:p w14:paraId="488E2D8B" w14:textId="77777777" w:rsidR="002D6532" w:rsidRDefault="002D6532" w:rsidP="002D6532">
      <w:pPr>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1175FBB9" w14:textId="77777777" w:rsidR="002D6532" w:rsidRDefault="002D6532" w:rsidP="002D6532">
      <w:pPr>
        <w:widowControl/>
        <w:rPr>
          <w:rFonts w:ascii="仿宋_GB2312" w:eastAsia="仿宋_GB2312" w:hAnsi="仿宋_GB2312" w:cs="仿宋_GB2312" w:hint="eastAsia"/>
          <w:b/>
          <w:bCs/>
          <w:sz w:val="24"/>
        </w:rPr>
      </w:pPr>
      <w:r>
        <w:rPr>
          <w:rFonts w:ascii="仿宋_GB2312" w:eastAsia="仿宋_GB2312" w:hAnsi="仿宋_GB2312" w:cs="仿宋_GB2312" w:hint="eastAsia"/>
          <w:sz w:val="24"/>
        </w:rPr>
        <w:br w:type="page"/>
      </w:r>
    </w:p>
    <w:p w14:paraId="6083AF6F" w14:textId="3A6F9653" w:rsidR="002D6532" w:rsidRPr="0002663E" w:rsidRDefault="0002663E" w:rsidP="000F6121">
      <w:pPr>
        <w:jc w:val="center"/>
        <w:rPr>
          <w:rFonts w:ascii="仿宋_GB2312" w:eastAsia="仿宋_GB2312" w:hAnsi="仿宋_GB2312" w:cs="仿宋_GB2312"/>
          <w:b/>
          <w:bCs/>
          <w:sz w:val="28"/>
          <w:szCs w:val="28"/>
        </w:rPr>
      </w:pPr>
      <w:r w:rsidRPr="0002663E">
        <w:rPr>
          <w:rFonts w:ascii="仿宋_GB2312" w:eastAsia="仿宋_GB2312" w:hAnsi="仿宋_GB2312" w:cs="仿宋_GB2312" w:hint="eastAsia"/>
          <w:b/>
          <w:bCs/>
          <w:sz w:val="28"/>
          <w:szCs w:val="28"/>
        </w:rPr>
        <w:lastRenderedPageBreak/>
        <w:t>六、资格条件证明材料（格式自拟）</w:t>
      </w:r>
    </w:p>
    <w:p w14:paraId="5DDBB7C0" w14:textId="4C371EA8" w:rsidR="0002663E" w:rsidRPr="0002663E" w:rsidRDefault="0002663E" w:rsidP="0002663E">
      <w:pPr>
        <w:jc w:val="center"/>
        <w:rPr>
          <w:rFonts w:ascii="仿宋_GB2312" w:eastAsia="仿宋_GB2312" w:hAnsi="仿宋_GB2312" w:cs="仿宋_GB2312" w:hint="eastAsia"/>
          <w:b/>
          <w:bCs/>
          <w:sz w:val="28"/>
          <w:szCs w:val="28"/>
        </w:rPr>
      </w:pPr>
      <w:r w:rsidRPr="0002663E">
        <w:rPr>
          <w:rFonts w:ascii="仿宋_GB2312" w:eastAsia="仿宋_GB2312" w:hAnsi="仿宋_GB2312" w:cs="仿宋_GB2312" w:hint="eastAsia"/>
          <w:b/>
          <w:bCs/>
          <w:sz w:val="28"/>
          <w:szCs w:val="28"/>
        </w:rPr>
        <w:t>七、评分材料（根据评分标准格式自拟）</w:t>
      </w:r>
    </w:p>
    <w:sectPr w:rsidR="0002663E" w:rsidRPr="000266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4134" w14:textId="77777777" w:rsidR="00262E3C" w:rsidRDefault="00262E3C" w:rsidP="000F6121">
      <w:pPr>
        <w:spacing w:after="0" w:line="240" w:lineRule="auto"/>
        <w:rPr>
          <w:rFonts w:hint="eastAsia"/>
        </w:rPr>
      </w:pPr>
      <w:r>
        <w:separator/>
      </w:r>
    </w:p>
  </w:endnote>
  <w:endnote w:type="continuationSeparator" w:id="0">
    <w:p w14:paraId="7ACE8A54" w14:textId="77777777" w:rsidR="00262E3C" w:rsidRDefault="00262E3C" w:rsidP="000F612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D7E2" w14:textId="77777777" w:rsidR="00262E3C" w:rsidRDefault="00262E3C" w:rsidP="000F6121">
      <w:pPr>
        <w:spacing w:after="0" w:line="240" w:lineRule="auto"/>
        <w:rPr>
          <w:rFonts w:hint="eastAsia"/>
        </w:rPr>
      </w:pPr>
      <w:r>
        <w:separator/>
      </w:r>
    </w:p>
  </w:footnote>
  <w:footnote w:type="continuationSeparator" w:id="0">
    <w:p w14:paraId="5D107CB2" w14:textId="77777777" w:rsidR="00262E3C" w:rsidRDefault="00262E3C" w:rsidP="000F612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90A3D"/>
    <w:multiLevelType w:val="multilevel"/>
    <w:tmpl w:val="0804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8C0C61"/>
    <w:multiLevelType w:val="multilevel"/>
    <w:tmpl w:val="1944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258615">
    <w:abstractNumId w:val="1"/>
  </w:num>
  <w:num w:numId="2" w16cid:durableId="155847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88"/>
    <w:rsid w:val="0000726F"/>
    <w:rsid w:val="0002663E"/>
    <w:rsid w:val="000F6121"/>
    <w:rsid w:val="00171893"/>
    <w:rsid w:val="00262E3C"/>
    <w:rsid w:val="002D6532"/>
    <w:rsid w:val="006113DF"/>
    <w:rsid w:val="00653B88"/>
    <w:rsid w:val="007A5FD1"/>
    <w:rsid w:val="00876790"/>
    <w:rsid w:val="00AC0CAE"/>
    <w:rsid w:val="00C07D0A"/>
    <w:rsid w:val="00DA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8F6CF"/>
  <w15:chartTrackingRefBased/>
  <w15:docId w15:val="{F1F9422F-E3BE-4BF6-935E-245EE4D0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21"/>
    <w:pPr>
      <w:widowControl w:val="0"/>
    </w:pPr>
  </w:style>
  <w:style w:type="paragraph" w:styleId="1">
    <w:name w:val="heading 1"/>
    <w:basedOn w:val="a"/>
    <w:next w:val="a"/>
    <w:link w:val="10"/>
    <w:uiPriority w:val="9"/>
    <w:qFormat/>
    <w:rsid w:val="00653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B88"/>
    <w:rPr>
      <w:rFonts w:cstheme="majorBidi"/>
      <w:color w:val="2F5496" w:themeColor="accent1" w:themeShade="BF"/>
      <w:sz w:val="28"/>
      <w:szCs w:val="28"/>
    </w:rPr>
  </w:style>
  <w:style w:type="character" w:customStyle="1" w:styleId="50">
    <w:name w:val="标题 5 字符"/>
    <w:basedOn w:val="a0"/>
    <w:link w:val="5"/>
    <w:uiPriority w:val="9"/>
    <w:semiHidden/>
    <w:rsid w:val="00653B88"/>
    <w:rPr>
      <w:rFonts w:cstheme="majorBidi"/>
      <w:color w:val="2F5496" w:themeColor="accent1" w:themeShade="BF"/>
      <w:sz w:val="24"/>
    </w:rPr>
  </w:style>
  <w:style w:type="character" w:customStyle="1" w:styleId="60">
    <w:name w:val="标题 6 字符"/>
    <w:basedOn w:val="a0"/>
    <w:link w:val="6"/>
    <w:uiPriority w:val="9"/>
    <w:semiHidden/>
    <w:rsid w:val="00653B88"/>
    <w:rPr>
      <w:rFonts w:cstheme="majorBidi"/>
      <w:b/>
      <w:bCs/>
      <w:color w:val="2F5496" w:themeColor="accent1" w:themeShade="BF"/>
    </w:rPr>
  </w:style>
  <w:style w:type="character" w:customStyle="1" w:styleId="70">
    <w:name w:val="标题 7 字符"/>
    <w:basedOn w:val="a0"/>
    <w:link w:val="7"/>
    <w:uiPriority w:val="9"/>
    <w:semiHidden/>
    <w:rsid w:val="00653B88"/>
    <w:rPr>
      <w:rFonts w:cstheme="majorBidi"/>
      <w:b/>
      <w:bCs/>
      <w:color w:val="595959" w:themeColor="text1" w:themeTint="A6"/>
    </w:rPr>
  </w:style>
  <w:style w:type="character" w:customStyle="1" w:styleId="80">
    <w:name w:val="标题 8 字符"/>
    <w:basedOn w:val="a0"/>
    <w:link w:val="8"/>
    <w:uiPriority w:val="9"/>
    <w:semiHidden/>
    <w:rsid w:val="00653B88"/>
    <w:rPr>
      <w:rFonts w:cstheme="majorBidi"/>
      <w:color w:val="595959" w:themeColor="text1" w:themeTint="A6"/>
    </w:rPr>
  </w:style>
  <w:style w:type="character" w:customStyle="1" w:styleId="90">
    <w:name w:val="标题 9 字符"/>
    <w:basedOn w:val="a0"/>
    <w:link w:val="9"/>
    <w:uiPriority w:val="9"/>
    <w:semiHidden/>
    <w:rsid w:val="00653B88"/>
    <w:rPr>
      <w:rFonts w:eastAsiaTheme="majorEastAsia" w:cstheme="majorBidi"/>
      <w:color w:val="595959" w:themeColor="text1" w:themeTint="A6"/>
    </w:rPr>
  </w:style>
  <w:style w:type="paragraph" w:styleId="a3">
    <w:name w:val="Title"/>
    <w:basedOn w:val="a"/>
    <w:next w:val="a"/>
    <w:link w:val="a4"/>
    <w:uiPriority w:val="10"/>
    <w:qFormat/>
    <w:rsid w:val="00653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B88"/>
    <w:pPr>
      <w:spacing w:before="160"/>
      <w:jc w:val="center"/>
    </w:pPr>
    <w:rPr>
      <w:i/>
      <w:iCs/>
      <w:color w:val="404040" w:themeColor="text1" w:themeTint="BF"/>
    </w:rPr>
  </w:style>
  <w:style w:type="character" w:customStyle="1" w:styleId="a8">
    <w:name w:val="引用 字符"/>
    <w:basedOn w:val="a0"/>
    <w:link w:val="a7"/>
    <w:uiPriority w:val="29"/>
    <w:rsid w:val="00653B88"/>
    <w:rPr>
      <w:i/>
      <w:iCs/>
      <w:color w:val="404040" w:themeColor="text1" w:themeTint="BF"/>
    </w:rPr>
  </w:style>
  <w:style w:type="paragraph" w:styleId="a9">
    <w:name w:val="List Paragraph"/>
    <w:basedOn w:val="a"/>
    <w:uiPriority w:val="34"/>
    <w:qFormat/>
    <w:rsid w:val="00653B88"/>
    <w:pPr>
      <w:ind w:left="720"/>
      <w:contextualSpacing/>
    </w:pPr>
  </w:style>
  <w:style w:type="character" w:styleId="aa">
    <w:name w:val="Intense Emphasis"/>
    <w:basedOn w:val="a0"/>
    <w:uiPriority w:val="21"/>
    <w:qFormat/>
    <w:rsid w:val="00653B88"/>
    <w:rPr>
      <w:i/>
      <w:iCs/>
      <w:color w:val="2F5496" w:themeColor="accent1" w:themeShade="BF"/>
    </w:rPr>
  </w:style>
  <w:style w:type="paragraph" w:styleId="ab">
    <w:name w:val="Intense Quote"/>
    <w:basedOn w:val="a"/>
    <w:next w:val="a"/>
    <w:link w:val="ac"/>
    <w:uiPriority w:val="30"/>
    <w:qFormat/>
    <w:rsid w:val="00653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B88"/>
    <w:rPr>
      <w:i/>
      <w:iCs/>
      <w:color w:val="2F5496" w:themeColor="accent1" w:themeShade="BF"/>
    </w:rPr>
  </w:style>
  <w:style w:type="character" w:styleId="ad">
    <w:name w:val="Intense Reference"/>
    <w:basedOn w:val="a0"/>
    <w:uiPriority w:val="32"/>
    <w:qFormat/>
    <w:rsid w:val="00653B88"/>
    <w:rPr>
      <w:b/>
      <w:bCs/>
      <w:smallCaps/>
      <w:color w:val="2F5496" w:themeColor="accent1" w:themeShade="BF"/>
      <w:spacing w:val="5"/>
    </w:rPr>
  </w:style>
  <w:style w:type="paragraph" w:styleId="ae">
    <w:name w:val="header"/>
    <w:basedOn w:val="a"/>
    <w:link w:val="af"/>
    <w:uiPriority w:val="99"/>
    <w:unhideWhenUsed/>
    <w:rsid w:val="000F612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F6121"/>
    <w:rPr>
      <w:sz w:val="18"/>
      <w:szCs w:val="18"/>
    </w:rPr>
  </w:style>
  <w:style w:type="paragraph" w:styleId="af0">
    <w:name w:val="footer"/>
    <w:basedOn w:val="a"/>
    <w:link w:val="af1"/>
    <w:uiPriority w:val="99"/>
    <w:unhideWhenUsed/>
    <w:rsid w:val="000F612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F6121"/>
    <w:rPr>
      <w:sz w:val="18"/>
      <w:szCs w:val="18"/>
    </w:rPr>
  </w:style>
  <w:style w:type="paragraph" w:styleId="af2">
    <w:name w:val="Plain Text"/>
    <w:basedOn w:val="a"/>
    <w:link w:val="af3"/>
    <w:autoRedefine/>
    <w:qFormat/>
    <w:rsid w:val="002D6532"/>
    <w:pPr>
      <w:spacing w:after="0" w:line="240" w:lineRule="auto"/>
      <w:jc w:val="both"/>
    </w:pPr>
    <w:rPr>
      <w:rFonts w:ascii="宋体" w:hAnsi="Courier New"/>
      <w:kern w:val="0"/>
      <w:sz w:val="20"/>
      <w:szCs w:val="22"/>
      <w14:ligatures w14:val="none"/>
    </w:rPr>
  </w:style>
  <w:style w:type="character" w:customStyle="1" w:styleId="af3">
    <w:name w:val="纯文本 字符"/>
    <w:basedOn w:val="a0"/>
    <w:link w:val="af2"/>
    <w:qFormat/>
    <w:rsid w:val="002D6532"/>
    <w:rPr>
      <w:rFonts w:ascii="宋体" w:hAnsi="Courier New"/>
      <w:kern w:val="0"/>
      <w:sz w:val="20"/>
      <w:szCs w:val="22"/>
      <w14:ligatures w14:val="none"/>
    </w:rPr>
  </w:style>
  <w:style w:type="paragraph" w:customStyle="1" w:styleId="Compact">
    <w:name w:val="Compact"/>
    <w:basedOn w:val="af4"/>
    <w:qFormat/>
    <w:rsid w:val="007A5FD1"/>
    <w:pPr>
      <w:spacing w:before="36" w:after="36" w:line="240" w:lineRule="auto"/>
      <w:jc w:val="both"/>
    </w:pPr>
    <w:rPr>
      <w:rFonts w:ascii="Calibri" w:eastAsia="宋体" w:hAnsi="Calibri" w:cs="Times New Roman"/>
      <w:sz w:val="21"/>
      <w14:ligatures w14:val="none"/>
    </w:rPr>
  </w:style>
  <w:style w:type="paragraph" w:styleId="af4">
    <w:name w:val="Body Text"/>
    <w:basedOn w:val="a"/>
    <w:link w:val="af5"/>
    <w:uiPriority w:val="99"/>
    <w:semiHidden/>
    <w:unhideWhenUsed/>
    <w:rsid w:val="007A5FD1"/>
    <w:pPr>
      <w:spacing w:after="120"/>
    </w:pPr>
  </w:style>
  <w:style w:type="character" w:customStyle="1" w:styleId="af5">
    <w:name w:val="正文文本 字符"/>
    <w:basedOn w:val="a0"/>
    <w:link w:val="af4"/>
    <w:uiPriority w:val="99"/>
    <w:semiHidden/>
    <w:rsid w:val="007A5FD1"/>
  </w:style>
  <w:style w:type="paragraph" w:customStyle="1" w:styleId="ds-markdown-paragraph">
    <w:name w:val="ds-markdown-paragraph"/>
    <w:basedOn w:val="a"/>
    <w:rsid w:val="007A5FD1"/>
    <w:pPr>
      <w:widowControl/>
      <w:spacing w:before="100" w:beforeAutospacing="1" w:after="100" w:afterAutospacing="1" w:line="240" w:lineRule="auto"/>
    </w:pPr>
    <w:rPr>
      <w:rFonts w:ascii="宋体" w:eastAsia="宋体" w:hAnsi="宋体" w:cs="宋体"/>
      <w:kern w:val="0"/>
      <w:sz w:val="24"/>
      <w14:ligatures w14:val="none"/>
    </w:rPr>
  </w:style>
  <w:style w:type="table" w:styleId="af6">
    <w:name w:val="Table Grid"/>
    <w:basedOn w:val="a1"/>
    <w:uiPriority w:val="39"/>
    <w:rsid w:val="007A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1480</Words>
  <Characters>1495</Characters>
  <Application>Microsoft Office Word</Application>
  <DocSecurity>0</DocSecurity>
  <Lines>166</Lines>
  <Paragraphs>141</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dc:creator>
  <cp:keywords/>
  <dc:description/>
  <cp:lastModifiedBy>xt</cp:lastModifiedBy>
  <cp:revision>3</cp:revision>
  <dcterms:created xsi:type="dcterms:W3CDTF">2026-07-09T09:10:00Z</dcterms:created>
  <dcterms:modified xsi:type="dcterms:W3CDTF">2026-07-09T10:37:00Z</dcterms:modified>
</cp:coreProperties>
</file>