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4F5CA" w14:textId="5668A118" w:rsidR="00AE7D80" w:rsidRPr="00274793" w:rsidRDefault="002B22E6" w:rsidP="00AE7D80">
      <w:pPr>
        <w:tabs>
          <w:tab w:val="num" w:pos="720"/>
        </w:tabs>
        <w:jc w:val="center"/>
        <w:rPr>
          <w:rFonts w:ascii="方正小标宋简体" w:eastAsia="方正小标宋简体" w:hint="eastAsia"/>
          <w:sz w:val="44"/>
          <w:szCs w:val="44"/>
        </w:rPr>
      </w:pPr>
      <w:r w:rsidRPr="00274793">
        <w:rPr>
          <w:rFonts w:ascii="方正小标宋简体" w:eastAsia="方正小标宋简体" w:hint="eastAsia"/>
          <w:sz w:val="44"/>
          <w:szCs w:val="44"/>
        </w:rPr>
        <w:t>质量</w:t>
      </w:r>
      <w:r w:rsidR="00AE7D80" w:rsidRPr="00274793">
        <w:rPr>
          <w:rFonts w:ascii="方正小标宋简体" w:eastAsia="方正小标宋简体" w:hint="eastAsia"/>
          <w:sz w:val="44"/>
          <w:szCs w:val="44"/>
        </w:rPr>
        <w:t>要求</w:t>
      </w:r>
    </w:p>
    <w:p w14:paraId="2D18995C" w14:textId="550DF58F" w:rsidR="00B45080" w:rsidRPr="00B45080" w:rsidRDefault="00AE7D80" w:rsidP="00AE7D80">
      <w:pPr>
        <w:tabs>
          <w:tab w:val="num" w:pos="720"/>
        </w:tabs>
        <w:rPr>
          <w:rFonts w:ascii="仿宋_GB2312" w:eastAsia="仿宋_GB2312" w:hint="eastAsia"/>
        </w:rPr>
      </w:pPr>
      <w:r w:rsidRPr="00274793">
        <w:rPr>
          <w:rFonts w:ascii="仿宋_GB2312" w:eastAsia="仿宋_GB2312" w:hint="eastAsia"/>
        </w:rPr>
        <w:t>1.</w:t>
      </w:r>
      <w:r w:rsidR="00B45080" w:rsidRPr="00B45080">
        <w:rPr>
          <w:rFonts w:ascii="仿宋_GB2312" w:eastAsia="仿宋_GB2312" w:hint="eastAsia"/>
        </w:rPr>
        <w:t>本项目</w:t>
      </w:r>
      <w:r w:rsidRPr="00274793">
        <w:rPr>
          <w:rFonts w:ascii="仿宋_GB2312" w:eastAsia="仿宋_GB2312" w:hint="eastAsia"/>
        </w:rPr>
        <w:t>电缆</w:t>
      </w:r>
      <w:r w:rsidR="00B45080" w:rsidRPr="00B45080">
        <w:rPr>
          <w:rFonts w:ascii="仿宋_GB2312" w:eastAsia="仿宋_GB2312" w:hint="eastAsia"/>
        </w:rPr>
        <w:t>推荐</w:t>
      </w:r>
      <w:r w:rsidRPr="00274793">
        <w:rPr>
          <w:rFonts w:ascii="仿宋_GB2312" w:eastAsia="仿宋_GB2312" w:hint="eastAsia"/>
          <w:b/>
          <w:bCs/>
        </w:rPr>
        <w:t>远东电缆、绿宝电缆、上上电缆，</w:t>
      </w:r>
      <w:r w:rsidR="00B45080" w:rsidRPr="00B45080">
        <w:rPr>
          <w:rFonts w:ascii="仿宋_GB2312" w:eastAsia="仿宋_GB2312" w:hint="eastAsia"/>
        </w:rPr>
        <w:t>供应商在报价中可选用</w:t>
      </w:r>
      <w:r w:rsidRPr="00274793">
        <w:rPr>
          <w:rFonts w:ascii="仿宋_GB2312" w:eastAsia="仿宋_GB2312" w:hint="eastAsia"/>
        </w:rPr>
        <w:t>该类</w:t>
      </w:r>
      <w:r w:rsidR="00B45080" w:rsidRPr="00B45080">
        <w:rPr>
          <w:rFonts w:ascii="仿宋_GB2312" w:eastAsia="仿宋_GB2312" w:hint="eastAsia"/>
        </w:rPr>
        <w:t>品牌或同档次及以上品牌产品</w:t>
      </w:r>
      <w:r w:rsidRPr="00274793">
        <w:rPr>
          <w:rFonts w:ascii="仿宋_GB2312" w:eastAsia="仿宋_GB2312" w:hint="eastAsia"/>
        </w:rPr>
        <w:t>，</w:t>
      </w:r>
      <w:r w:rsidR="00B45080" w:rsidRPr="00B45080">
        <w:rPr>
          <w:rFonts w:ascii="仿宋_GB2312" w:eastAsia="仿宋_GB2312" w:hint="eastAsia"/>
        </w:rPr>
        <w:t>上述品牌</w:t>
      </w:r>
      <w:proofErr w:type="gramStart"/>
      <w:r w:rsidR="00B45080" w:rsidRPr="00B45080">
        <w:rPr>
          <w:rFonts w:ascii="仿宋_GB2312" w:eastAsia="仿宋_GB2312" w:hint="eastAsia"/>
        </w:rPr>
        <w:t>推荐仅</w:t>
      </w:r>
      <w:proofErr w:type="gramEnd"/>
      <w:r w:rsidR="00B45080" w:rsidRPr="00B45080">
        <w:rPr>
          <w:rFonts w:ascii="仿宋_GB2312" w:eastAsia="仿宋_GB2312" w:hint="eastAsia"/>
        </w:rPr>
        <w:t>为保证工程质量而设，</w:t>
      </w:r>
      <w:r w:rsidR="00B45080" w:rsidRPr="00B45080">
        <w:rPr>
          <w:rFonts w:ascii="仿宋_GB2312" w:eastAsia="仿宋_GB2312" w:hint="eastAsia"/>
          <w:b/>
          <w:bCs/>
        </w:rPr>
        <w:t>仅</w:t>
      </w:r>
      <w:proofErr w:type="gramStart"/>
      <w:r w:rsidR="00B45080" w:rsidRPr="00B45080">
        <w:rPr>
          <w:rFonts w:ascii="仿宋_GB2312" w:eastAsia="仿宋_GB2312" w:hint="eastAsia"/>
          <w:b/>
          <w:bCs/>
        </w:rPr>
        <w:t>供供应</w:t>
      </w:r>
      <w:proofErr w:type="gramEnd"/>
      <w:r w:rsidR="00B45080" w:rsidRPr="00B45080">
        <w:rPr>
          <w:rFonts w:ascii="仿宋_GB2312" w:eastAsia="仿宋_GB2312" w:hint="eastAsia"/>
          <w:b/>
          <w:bCs/>
        </w:rPr>
        <w:t>商参考，并非指定品牌</w:t>
      </w:r>
      <w:r w:rsidR="00B45080" w:rsidRPr="00B45080">
        <w:rPr>
          <w:rFonts w:ascii="仿宋_GB2312" w:eastAsia="仿宋_GB2312" w:hint="eastAsia"/>
        </w:rPr>
        <w:t>。供应商可选用上述品牌或同档次及以上品牌产品进行报价和施工。</w:t>
      </w:r>
    </w:p>
    <w:p w14:paraId="23C01BCA" w14:textId="3FAC0C52" w:rsidR="00B45080" w:rsidRPr="00B45080" w:rsidRDefault="00AE7D80" w:rsidP="00AE7D80">
      <w:pPr>
        <w:rPr>
          <w:rFonts w:ascii="仿宋_GB2312" w:eastAsia="仿宋_GB2312" w:hint="eastAsia"/>
        </w:rPr>
      </w:pPr>
      <w:r w:rsidRPr="00274793">
        <w:rPr>
          <w:rFonts w:ascii="仿宋_GB2312" w:eastAsia="仿宋_GB2312" w:hint="eastAsia"/>
        </w:rPr>
        <w:t>2.</w:t>
      </w:r>
      <w:r w:rsidR="00B45080" w:rsidRPr="00B45080">
        <w:rPr>
          <w:rFonts w:ascii="仿宋_GB2312" w:eastAsia="仿宋_GB2312" w:hint="eastAsia"/>
        </w:rPr>
        <w:t>供应商选用推荐品牌之外的其他品牌时，应在响应文件中注明拟用品牌及型号，并提供该品牌产品满足或优于推荐品牌技术参数和性能指标的证明材料（包括但不限于产品型式检验报告、强制性产品认证证书、产品样本等），谈判小组将据此进行评审。成交后，供应商不得擅自更换材料品牌，如需更换，须经采购人书面同意，且更换后的品牌档次及性能不得低于原定品牌。</w:t>
      </w:r>
    </w:p>
    <w:p w14:paraId="1BF6E528" w14:textId="7041050F" w:rsidR="00B45080" w:rsidRPr="00B45080" w:rsidRDefault="00AE7D80" w:rsidP="00AE7D80">
      <w:pPr>
        <w:rPr>
          <w:rFonts w:ascii="仿宋_GB2312" w:eastAsia="仿宋_GB2312" w:hAnsi="黑体" w:hint="eastAsia"/>
        </w:rPr>
      </w:pPr>
      <w:r w:rsidRPr="00274793">
        <w:rPr>
          <w:rFonts w:ascii="仿宋_GB2312" w:eastAsia="仿宋_GB2312" w:hint="eastAsia"/>
        </w:rPr>
        <w:t>3.</w:t>
      </w:r>
      <w:r w:rsidR="00B45080" w:rsidRPr="00B45080">
        <w:rPr>
          <w:rFonts w:ascii="仿宋_GB2312" w:eastAsia="仿宋_GB2312" w:hAnsi="黑体" w:hint="eastAsia"/>
        </w:rPr>
        <w:t>所有材料须为正规厂家生产、全新、合格产品，电缆须具有国家强制性产品认证（3C认证）及相应型式检验报告，配电箱成套设备须通过国家CCC认证或CQC认证，给排水管材及管件须符合国家相应产品标准，水表须具备出厂合格证及计量检定证书。</w:t>
      </w:r>
    </w:p>
    <w:p w14:paraId="69C20206" w14:textId="0E4F7074" w:rsidR="00B45080" w:rsidRPr="00B45080" w:rsidRDefault="00AE7D80" w:rsidP="00AE7D80">
      <w:pPr>
        <w:rPr>
          <w:rFonts w:ascii="仿宋_GB2312" w:eastAsia="仿宋_GB2312" w:hint="eastAsia"/>
        </w:rPr>
      </w:pPr>
      <w:r w:rsidRPr="00274793">
        <w:rPr>
          <w:rFonts w:ascii="仿宋_GB2312" w:eastAsia="仿宋_GB2312" w:hint="eastAsia"/>
        </w:rPr>
        <w:t>4.</w:t>
      </w:r>
      <w:r w:rsidR="00B45080" w:rsidRPr="00B45080">
        <w:rPr>
          <w:rFonts w:ascii="仿宋_GB2312" w:eastAsia="仿宋_GB2312" w:hint="eastAsia"/>
        </w:rPr>
        <w:t>电缆须满足《额定电压1kV(Um=1.2kV)到35kV(Um=40.5kV)挤包绝缘电力电缆及附件》GB/T 12706系列标准及《电缆及光缆燃烧性能分级》GB 31247-2014中WDZ级燃烧性能要求；PVC-U排水管须符合GB/T 5836.1《建筑排水用硬聚氯乙烯（PVC-U）管材》标准；PP-R给水管须符合GB/T 18742.2《冷热水用聚丙烯管道系统 第2部分：管材》标准。</w:t>
      </w:r>
    </w:p>
    <w:p w14:paraId="52D49FDB" w14:textId="24AE20F5" w:rsidR="00B45080" w:rsidRPr="00B45080" w:rsidRDefault="00AE7D80" w:rsidP="00AE7D80">
      <w:pPr>
        <w:rPr>
          <w:rFonts w:ascii="仿宋_GB2312" w:eastAsia="仿宋_GB2312" w:hint="eastAsia"/>
        </w:rPr>
      </w:pPr>
      <w:r w:rsidRPr="00274793">
        <w:rPr>
          <w:rFonts w:ascii="仿宋_GB2312" w:eastAsia="仿宋_GB2312" w:hint="eastAsia"/>
        </w:rPr>
        <w:t>5.</w:t>
      </w:r>
      <w:r w:rsidR="00B45080" w:rsidRPr="00B45080">
        <w:rPr>
          <w:rFonts w:ascii="仿宋_GB2312" w:eastAsia="仿宋_GB2312" w:hint="eastAsia"/>
        </w:rPr>
        <w:t>供应商在响应文件中应填报主要材料选用品牌确认表（格式</w:t>
      </w:r>
      <w:r w:rsidR="005B044F">
        <w:rPr>
          <w:rFonts w:ascii="仿宋_GB2312" w:eastAsia="仿宋_GB2312" w:hint="eastAsia"/>
        </w:rPr>
        <w:t>自拟</w:t>
      </w:r>
      <w:r w:rsidR="00B45080" w:rsidRPr="00B45080">
        <w:rPr>
          <w:rFonts w:ascii="仿宋_GB2312" w:eastAsia="仿宋_GB2312" w:hint="eastAsia"/>
        </w:rPr>
        <w:t>），作为响应文件的组成部分</w:t>
      </w:r>
    </w:p>
    <w:p w14:paraId="5C67FF27" w14:textId="77777777" w:rsidR="00146DEA" w:rsidRPr="00274793" w:rsidRDefault="00146DEA">
      <w:pPr>
        <w:rPr>
          <w:rFonts w:ascii="仿宋_GB2312" w:eastAsia="仿宋_GB2312" w:hint="eastAsia"/>
        </w:rPr>
      </w:pPr>
    </w:p>
    <w:sectPr w:rsidR="00146DEA" w:rsidRPr="002747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E96C1" w14:textId="77777777" w:rsidR="00072451" w:rsidRDefault="00072451" w:rsidP="00B45080">
      <w:pPr>
        <w:spacing w:after="0" w:line="240" w:lineRule="auto"/>
        <w:rPr>
          <w:rFonts w:hint="eastAsia"/>
        </w:rPr>
      </w:pPr>
      <w:r>
        <w:separator/>
      </w:r>
    </w:p>
  </w:endnote>
  <w:endnote w:type="continuationSeparator" w:id="0">
    <w:p w14:paraId="4A736CD3" w14:textId="77777777" w:rsidR="00072451" w:rsidRDefault="00072451" w:rsidP="00B4508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7C164" w14:textId="77777777" w:rsidR="00072451" w:rsidRDefault="00072451" w:rsidP="00B45080">
      <w:pPr>
        <w:spacing w:after="0" w:line="240" w:lineRule="auto"/>
        <w:rPr>
          <w:rFonts w:hint="eastAsia"/>
        </w:rPr>
      </w:pPr>
      <w:r>
        <w:separator/>
      </w:r>
    </w:p>
  </w:footnote>
  <w:footnote w:type="continuationSeparator" w:id="0">
    <w:p w14:paraId="55E1DF5B" w14:textId="77777777" w:rsidR="00072451" w:rsidRDefault="00072451" w:rsidP="00B45080">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161D0"/>
    <w:multiLevelType w:val="multilevel"/>
    <w:tmpl w:val="52DC3B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4C3F32"/>
    <w:multiLevelType w:val="multilevel"/>
    <w:tmpl w:val="2AA2E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105666">
    <w:abstractNumId w:val="1"/>
  </w:num>
  <w:num w:numId="2" w16cid:durableId="1533346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EA"/>
    <w:rsid w:val="00072451"/>
    <w:rsid w:val="000E7E7D"/>
    <w:rsid w:val="00146DEA"/>
    <w:rsid w:val="00274793"/>
    <w:rsid w:val="002B22E6"/>
    <w:rsid w:val="005B044F"/>
    <w:rsid w:val="00605392"/>
    <w:rsid w:val="00AE7D80"/>
    <w:rsid w:val="00B45080"/>
    <w:rsid w:val="00DA5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19C38"/>
  <w15:chartTrackingRefBased/>
  <w15:docId w15:val="{36A24CB4-1F95-4E86-88E5-20DA23E4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46DE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46DE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46DE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46DE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46DEA"/>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46DEA"/>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46DE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46DE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46DE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46DE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46DE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46DE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46DEA"/>
    <w:rPr>
      <w:rFonts w:cstheme="majorBidi"/>
      <w:color w:val="2F5496" w:themeColor="accent1" w:themeShade="BF"/>
      <w:sz w:val="28"/>
      <w:szCs w:val="28"/>
    </w:rPr>
  </w:style>
  <w:style w:type="character" w:customStyle="1" w:styleId="50">
    <w:name w:val="标题 5 字符"/>
    <w:basedOn w:val="a0"/>
    <w:link w:val="5"/>
    <w:uiPriority w:val="9"/>
    <w:semiHidden/>
    <w:rsid w:val="00146DEA"/>
    <w:rPr>
      <w:rFonts w:cstheme="majorBidi"/>
      <w:color w:val="2F5496" w:themeColor="accent1" w:themeShade="BF"/>
      <w:sz w:val="24"/>
    </w:rPr>
  </w:style>
  <w:style w:type="character" w:customStyle="1" w:styleId="60">
    <w:name w:val="标题 6 字符"/>
    <w:basedOn w:val="a0"/>
    <w:link w:val="6"/>
    <w:uiPriority w:val="9"/>
    <w:semiHidden/>
    <w:rsid w:val="00146DEA"/>
    <w:rPr>
      <w:rFonts w:cstheme="majorBidi"/>
      <w:b/>
      <w:bCs/>
      <w:color w:val="2F5496" w:themeColor="accent1" w:themeShade="BF"/>
    </w:rPr>
  </w:style>
  <w:style w:type="character" w:customStyle="1" w:styleId="70">
    <w:name w:val="标题 7 字符"/>
    <w:basedOn w:val="a0"/>
    <w:link w:val="7"/>
    <w:uiPriority w:val="9"/>
    <w:semiHidden/>
    <w:rsid w:val="00146DEA"/>
    <w:rPr>
      <w:rFonts w:cstheme="majorBidi"/>
      <w:b/>
      <w:bCs/>
      <w:color w:val="595959" w:themeColor="text1" w:themeTint="A6"/>
    </w:rPr>
  </w:style>
  <w:style w:type="character" w:customStyle="1" w:styleId="80">
    <w:name w:val="标题 8 字符"/>
    <w:basedOn w:val="a0"/>
    <w:link w:val="8"/>
    <w:uiPriority w:val="9"/>
    <w:semiHidden/>
    <w:rsid w:val="00146DEA"/>
    <w:rPr>
      <w:rFonts w:cstheme="majorBidi"/>
      <w:color w:val="595959" w:themeColor="text1" w:themeTint="A6"/>
    </w:rPr>
  </w:style>
  <w:style w:type="character" w:customStyle="1" w:styleId="90">
    <w:name w:val="标题 9 字符"/>
    <w:basedOn w:val="a0"/>
    <w:link w:val="9"/>
    <w:uiPriority w:val="9"/>
    <w:semiHidden/>
    <w:rsid w:val="00146DEA"/>
    <w:rPr>
      <w:rFonts w:eastAsiaTheme="majorEastAsia" w:cstheme="majorBidi"/>
      <w:color w:val="595959" w:themeColor="text1" w:themeTint="A6"/>
    </w:rPr>
  </w:style>
  <w:style w:type="paragraph" w:styleId="a3">
    <w:name w:val="Title"/>
    <w:basedOn w:val="a"/>
    <w:next w:val="a"/>
    <w:link w:val="a4"/>
    <w:uiPriority w:val="10"/>
    <w:qFormat/>
    <w:rsid w:val="00146DE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46D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6DE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46DE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46DEA"/>
    <w:pPr>
      <w:spacing w:before="160"/>
      <w:jc w:val="center"/>
    </w:pPr>
    <w:rPr>
      <w:i/>
      <w:iCs/>
      <w:color w:val="404040" w:themeColor="text1" w:themeTint="BF"/>
    </w:rPr>
  </w:style>
  <w:style w:type="character" w:customStyle="1" w:styleId="a8">
    <w:name w:val="引用 字符"/>
    <w:basedOn w:val="a0"/>
    <w:link w:val="a7"/>
    <w:uiPriority w:val="29"/>
    <w:rsid w:val="00146DEA"/>
    <w:rPr>
      <w:i/>
      <w:iCs/>
      <w:color w:val="404040" w:themeColor="text1" w:themeTint="BF"/>
    </w:rPr>
  </w:style>
  <w:style w:type="paragraph" w:styleId="a9">
    <w:name w:val="List Paragraph"/>
    <w:basedOn w:val="a"/>
    <w:uiPriority w:val="34"/>
    <w:qFormat/>
    <w:rsid w:val="00146DEA"/>
    <w:pPr>
      <w:ind w:left="720"/>
      <w:contextualSpacing/>
    </w:pPr>
  </w:style>
  <w:style w:type="character" w:styleId="aa">
    <w:name w:val="Intense Emphasis"/>
    <w:basedOn w:val="a0"/>
    <w:uiPriority w:val="21"/>
    <w:qFormat/>
    <w:rsid w:val="00146DEA"/>
    <w:rPr>
      <w:i/>
      <w:iCs/>
      <w:color w:val="2F5496" w:themeColor="accent1" w:themeShade="BF"/>
    </w:rPr>
  </w:style>
  <w:style w:type="paragraph" w:styleId="ab">
    <w:name w:val="Intense Quote"/>
    <w:basedOn w:val="a"/>
    <w:next w:val="a"/>
    <w:link w:val="ac"/>
    <w:uiPriority w:val="30"/>
    <w:qFormat/>
    <w:rsid w:val="00146D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46DEA"/>
    <w:rPr>
      <w:i/>
      <w:iCs/>
      <w:color w:val="2F5496" w:themeColor="accent1" w:themeShade="BF"/>
    </w:rPr>
  </w:style>
  <w:style w:type="character" w:styleId="ad">
    <w:name w:val="Intense Reference"/>
    <w:basedOn w:val="a0"/>
    <w:uiPriority w:val="32"/>
    <w:qFormat/>
    <w:rsid w:val="00146DEA"/>
    <w:rPr>
      <w:b/>
      <w:bCs/>
      <w:smallCaps/>
      <w:color w:val="2F5496" w:themeColor="accent1" w:themeShade="BF"/>
      <w:spacing w:val="5"/>
    </w:rPr>
  </w:style>
  <w:style w:type="paragraph" w:styleId="ae">
    <w:name w:val="header"/>
    <w:basedOn w:val="a"/>
    <w:link w:val="af"/>
    <w:uiPriority w:val="99"/>
    <w:unhideWhenUsed/>
    <w:rsid w:val="00B45080"/>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B45080"/>
    <w:rPr>
      <w:sz w:val="18"/>
      <w:szCs w:val="18"/>
    </w:rPr>
  </w:style>
  <w:style w:type="paragraph" w:styleId="af0">
    <w:name w:val="footer"/>
    <w:basedOn w:val="a"/>
    <w:link w:val="af1"/>
    <w:uiPriority w:val="99"/>
    <w:unhideWhenUsed/>
    <w:rsid w:val="00B45080"/>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B45080"/>
    <w:rPr>
      <w:sz w:val="18"/>
      <w:szCs w:val="18"/>
    </w:rPr>
  </w:style>
  <w:style w:type="table" w:styleId="af2">
    <w:name w:val="Table Grid"/>
    <w:basedOn w:val="a1"/>
    <w:uiPriority w:val="39"/>
    <w:rsid w:val="00AE7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300</Words>
  <Characters>345</Characters>
  <Application>Microsoft Office Word</Application>
  <DocSecurity>0</DocSecurity>
  <Lines>11</Lines>
  <Paragraphs>6</Paragraphs>
  <ScaleCrop>false</ScaleCrop>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dc:creator>
  <cp:keywords/>
  <dc:description/>
  <cp:lastModifiedBy>xt</cp:lastModifiedBy>
  <cp:revision>4</cp:revision>
  <dcterms:created xsi:type="dcterms:W3CDTF">2026-08-03T07:42:00Z</dcterms:created>
  <dcterms:modified xsi:type="dcterms:W3CDTF">2026-08-05T10:34:00Z</dcterms:modified>
</cp:coreProperties>
</file>