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30E07" w14:textId="113B8B3C" w:rsidR="000C702C" w:rsidRDefault="000C702C" w:rsidP="000C702C">
      <w:pPr>
        <w:spacing w:after="0" w:line="560" w:lineRule="exact"/>
        <w:ind w:firstLineChars="200" w:firstLine="640"/>
        <w:jc w:val="center"/>
        <w:rPr>
          <w:rFonts w:ascii="方正小标宋简体" w:eastAsia="方正小标宋简体" w:hint="eastAsia"/>
          <w:sz w:val="32"/>
          <w:szCs w:val="32"/>
        </w:rPr>
      </w:pPr>
      <w:bookmarkStart w:id="0" w:name="_Toc28905"/>
      <w:r w:rsidRPr="00AA4848">
        <w:rPr>
          <w:rFonts w:ascii="方正小标宋简体" w:eastAsia="方正小标宋简体" w:hint="eastAsia"/>
          <w:sz w:val="32"/>
          <w:szCs w:val="32"/>
        </w:rPr>
        <w:t>响应文件格式</w:t>
      </w:r>
      <w:bookmarkEnd w:id="0"/>
    </w:p>
    <w:p w14:paraId="071DDC3E" w14:textId="77777777" w:rsidR="000C702C" w:rsidRPr="00AA4848" w:rsidRDefault="000C702C" w:rsidP="000C702C">
      <w:pPr>
        <w:spacing w:after="0" w:line="560" w:lineRule="exact"/>
        <w:ind w:firstLineChars="200" w:firstLine="640"/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1F96E4C2" w14:textId="77777777" w:rsidR="000C702C" w:rsidRPr="0027725B" w:rsidRDefault="000C702C" w:rsidP="000C702C">
      <w:pPr>
        <w:spacing w:after="0" w:line="560" w:lineRule="exact"/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27725B">
        <w:rPr>
          <w:rFonts w:ascii="宋体" w:eastAsia="宋体" w:hAnsi="宋体"/>
          <w:b/>
          <w:bCs/>
          <w:sz w:val="44"/>
          <w:szCs w:val="44"/>
        </w:rPr>
        <w:t>合肥兴泰股权投资管理有限公司汇</w:t>
      </w:r>
      <w:proofErr w:type="gramStart"/>
      <w:r w:rsidRPr="0027725B">
        <w:rPr>
          <w:rFonts w:ascii="宋体" w:eastAsia="宋体" w:hAnsi="宋体"/>
          <w:b/>
          <w:bCs/>
          <w:sz w:val="44"/>
          <w:szCs w:val="44"/>
        </w:rPr>
        <w:t>鑫</w:t>
      </w:r>
      <w:proofErr w:type="gramEnd"/>
      <w:r w:rsidRPr="0027725B">
        <w:rPr>
          <w:rFonts w:ascii="宋体" w:eastAsia="宋体" w:hAnsi="宋体"/>
          <w:b/>
          <w:bCs/>
          <w:sz w:val="44"/>
          <w:szCs w:val="44"/>
        </w:rPr>
        <w:t>商业104-2室房产改造项目</w:t>
      </w:r>
    </w:p>
    <w:p w14:paraId="7AD29CB9" w14:textId="77777777" w:rsidR="000C702C" w:rsidRPr="0027725B" w:rsidRDefault="000C702C" w:rsidP="000C702C">
      <w:pPr>
        <w:spacing w:after="0" w:line="560" w:lineRule="exact"/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p w14:paraId="7CD35286" w14:textId="77777777" w:rsidR="000C702C" w:rsidRPr="0027725B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</w:p>
    <w:p w14:paraId="5211DF7B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  <w:r>
        <w:rPr>
          <w:rFonts w:ascii="Arial" w:eastAsia="宋体" w:hAnsi="Arial" w:cs="Arial" w:hint="eastAsia"/>
          <w:b/>
          <w:sz w:val="72"/>
        </w:rPr>
        <w:t>响</w:t>
      </w:r>
    </w:p>
    <w:p w14:paraId="12B754D1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</w:p>
    <w:p w14:paraId="1E3D9551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  <w:r>
        <w:rPr>
          <w:rFonts w:ascii="Arial" w:eastAsia="宋体" w:hAnsi="Arial" w:cs="Arial" w:hint="eastAsia"/>
          <w:b/>
          <w:sz w:val="72"/>
        </w:rPr>
        <w:t>应</w:t>
      </w:r>
    </w:p>
    <w:p w14:paraId="3B961187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</w:p>
    <w:p w14:paraId="072B3E5D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  <w:r>
        <w:rPr>
          <w:rFonts w:ascii="Arial" w:eastAsia="宋体" w:hAnsi="Arial" w:cs="Arial"/>
          <w:b/>
          <w:sz w:val="72"/>
        </w:rPr>
        <w:t>文</w:t>
      </w:r>
    </w:p>
    <w:p w14:paraId="210432DB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</w:p>
    <w:p w14:paraId="391FB075" w14:textId="77777777" w:rsidR="000C702C" w:rsidRDefault="000C702C" w:rsidP="000C702C">
      <w:pPr>
        <w:jc w:val="center"/>
        <w:rPr>
          <w:rFonts w:ascii="Arial" w:eastAsia="宋体" w:hAnsi="Arial" w:cs="Arial"/>
          <w:b/>
          <w:sz w:val="72"/>
        </w:rPr>
      </w:pPr>
      <w:r>
        <w:rPr>
          <w:rFonts w:ascii="Arial" w:eastAsia="宋体" w:hAnsi="Arial" w:cs="Arial"/>
          <w:b/>
          <w:sz w:val="72"/>
        </w:rPr>
        <w:t>件</w:t>
      </w:r>
    </w:p>
    <w:p w14:paraId="0FC15B7D" w14:textId="77777777" w:rsidR="000C702C" w:rsidRDefault="000C702C" w:rsidP="000C702C">
      <w:pPr>
        <w:spacing w:afterLines="50" w:after="156" w:line="500" w:lineRule="exact"/>
        <w:rPr>
          <w:rFonts w:ascii="Arial" w:eastAsia="宋体" w:hAnsi="Arial" w:cs="Arial"/>
          <w:b/>
          <w:sz w:val="28"/>
          <w:szCs w:val="28"/>
        </w:rPr>
      </w:pPr>
    </w:p>
    <w:p w14:paraId="07DF7BDE" w14:textId="77777777" w:rsidR="000C702C" w:rsidRDefault="000C702C" w:rsidP="000C702C">
      <w:pPr>
        <w:spacing w:afterLines="50" w:after="156" w:line="500" w:lineRule="exact"/>
        <w:jc w:val="center"/>
        <w:rPr>
          <w:rFonts w:ascii="Arial" w:eastAsia="宋体" w:hAnsi="Arial" w:cs="Arial"/>
          <w:b/>
          <w:sz w:val="72"/>
        </w:rPr>
      </w:pPr>
    </w:p>
    <w:p w14:paraId="239FA2A1" w14:textId="77777777" w:rsidR="000C702C" w:rsidRDefault="000C702C" w:rsidP="000C702C">
      <w:pPr>
        <w:spacing w:afterLines="50" w:after="156" w:line="500" w:lineRule="exact"/>
        <w:jc w:val="center"/>
        <w:rPr>
          <w:rFonts w:ascii="Arial" w:eastAsia="宋体" w:hAnsi="Arial" w:cs="Arial"/>
          <w:b/>
          <w:sz w:val="32"/>
          <w:u w:val="single"/>
        </w:rPr>
      </w:pPr>
      <w:r>
        <w:rPr>
          <w:rFonts w:ascii="Arial" w:eastAsia="宋体" w:hAnsi="Arial" w:cs="Arial" w:hint="eastAsia"/>
          <w:b/>
          <w:sz w:val="32"/>
        </w:rPr>
        <w:t>投标人</w:t>
      </w:r>
      <w:r>
        <w:rPr>
          <w:rFonts w:ascii="Arial" w:eastAsia="宋体" w:hAnsi="Arial" w:cs="Arial"/>
          <w:b/>
          <w:sz w:val="32"/>
        </w:rPr>
        <w:t>：</w:t>
      </w:r>
      <w:r>
        <w:rPr>
          <w:rFonts w:ascii="Arial" w:eastAsia="宋体" w:hAnsi="Arial" w:cs="Arial"/>
          <w:b/>
          <w:sz w:val="32"/>
          <w:u w:val="single"/>
        </w:rPr>
        <w:t xml:space="preserve">               </w:t>
      </w:r>
      <w:r>
        <w:rPr>
          <w:rFonts w:ascii="Arial" w:eastAsia="宋体" w:hAnsi="Arial" w:cs="Arial"/>
          <w:b/>
          <w:sz w:val="32"/>
        </w:rPr>
        <w:t>（加盖</w:t>
      </w:r>
      <w:r>
        <w:rPr>
          <w:rFonts w:ascii="Arial" w:eastAsia="宋体" w:hAnsi="Arial" w:cs="Arial" w:hint="eastAsia"/>
          <w:b/>
          <w:sz w:val="32"/>
        </w:rPr>
        <w:t>投标人</w:t>
      </w:r>
      <w:r>
        <w:rPr>
          <w:rFonts w:ascii="Arial" w:eastAsia="宋体" w:hAnsi="Arial" w:cs="Arial"/>
          <w:b/>
          <w:sz w:val="32"/>
        </w:rPr>
        <w:t>公章）</w:t>
      </w:r>
    </w:p>
    <w:p w14:paraId="3E2ED00F" w14:textId="77777777" w:rsidR="000C702C" w:rsidRDefault="000C702C" w:rsidP="000C702C">
      <w:pPr>
        <w:spacing w:afterLines="50" w:after="156" w:line="500" w:lineRule="exact"/>
        <w:jc w:val="center"/>
        <w:rPr>
          <w:rFonts w:ascii="Arial" w:eastAsia="宋体" w:hAnsi="Arial" w:cs="Arial"/>
          <w:b/>
          <w:sz w:val="32"/>
        </w:rPr>
      </w:pPr>
      <w:r>
        <w:rPr>
          <w:rFonts w:ascii="Arial" w:eastAsia="宋体" w:hAnsi="Arial" w:cs="Arial"/>
          <w:b/>
          <w:sz w:val="32"/>
          <w:u w:val="single"/>
        </w:rPr>
        <w:t xml:space="preserve">  </w:t>
      </w:r>
      <w:r>
        <w:rPr>
          <w:rFonts w:ascii="Arial" w:eastAsia="宋体" w:hAnsi="Arial" w:cs="Arial" w:hint="eastAsia"/>
          <w:b/>
          <w:sz w:val="32"/>
          <w:u w:val="single"/>
        </w:rPr>
        <w:t xml:space="preserve"> </w:t>
      </w:r>
      <w:r>
        <w:rPr>
          <w:rFonts w:ascii="Arial" w:eastAsia="宋体" w:hAnsi="Arial" w:cs="Arial"/>
          <w:b/>
          <w:sz w:val="32"/>
          <w:u w:val="single"/>
        </w:rPr>
        <w:t xml:space="preserve"> </w:t>
      </w:r>
      <w:r>
        <w:rPr>
          <w:rFonts w:ascii="Arial" w:eastAsia="宋体" w:hAnsi="Arial" w:cs="Arial"/>
          <w:b/>
          <w:sz w:val="32"/>
        </w:rPr>
        <w:t>年</w:t>
      </w:r>
      <w:r>
        <w:rPr>
          <w:rFonts w:ascii="Arial" w:eastAsia="宋体" w:hAnsi="Arial" w:cs="Arial"/>
          <w:b/>
          <w:sz w:val="32"/>
          <w:u w:val="single"/>
        </w:rPr>
        <w:t xml:space="preserve"> </w:t>
      </w:r>
      <w:r>
        <w:rPr>
          <w:rFonts w:ascii="Arial" w:eastAsia="宋体" w:hAnsi="Arial" w:cs="Arial" w:hint="eastAsia"/>
          <w:b/>
          <w:sz w:val="32"/>
          <w:u w:val="single"/>
        </w:rPr>
        <w:t xml:space="preserve">  </w:t>
      </w:r>
      <w:r>
        <w:rPr>
          <w:rFonts w:ascii="Arial" w:eastAsia="宋体" w:hAnsi="Arial" w:cs="Arial"/>
          <w:b/>
          <w:sz w:val="32"/>
          <w:u w:val="single"/>
        </w:rPr>
        <w:t xml:space="preserve"> </w:t>
      </w:r>
      <w:r>
        <w:rPr>
          <w:rFonts w:ascii="Arial" w:eastAsia="宋体" w:hAnsi="Arial" w:cs="Arial"/>
          <w:b/>
          <w:sz w:val="32"/>
        </w:rPr>
        <w:t>月</w:t>
      </w:r>
      <w:r>
        <w:rPr>
          <w:rFonts w:ascii="Arial" w:eastAsia="宋体" w:hAnsi="Arial" w:cs="Arial"/>
          <w:b/>
          <w:sz w:val="32"/>
          <w:u w:val="single"/>
        </w:rPr>
        <w:t xml:space="preserve">  </w:t>
      </w:r>
      <w:r>
        <w:rPr>
          <w:rFonts w:ascii="Arial" w:eastAsia="宋体" w:hAnsi="Arial" w:cs="Arial" w:hint="eastAsia"/>
          <w:b/>
          <w:sz w:val="32"/>
          <w:u w:val="single"/>
        </w:rPr>
        <w:t xml:space="preserve">  </w:t>
      </w:r>
      <w:r>
        <w:rPr>
          <w:rFonts w:ascii="Arial" w:eastAsia="宋体" w:hAnsi="Arial" w:cs="Arial"/>
          <w:b/>
          <w:sz w:val="32"/>
        </w:rPr>
        <w:t>日</w:t>
      </w:r>
    </w:p>
    <w:p w14:paraId="24F09390" w14:textId="77777777" w:rsidR="000C702C" w:rsidRPr="0027725B" w:rsidRDefault="000C702C" w:rsidP="000C702C">
      <w:pPr>
        <w:spacing w:after="0" w:line="560" w:lineRule="exact"/>
        <w:ind w:firstLineChars="200" w:firstLine="562"/>
        <w:jc w:val="center"/>
        <w:rPr>
          <w:rFonts w:ascii="仿宋_GB2312" w:eastAsia="仿宋_GB2312" w:hAnsi="黑体" w:hint="eastAsia"/>
          <w:b/>
          <w:bCs/>
          <w:sz w:val="28"/>
          <w:szCs w:val="28"/>
        </w:rPr>
      </w:pPr>
      <w:r>
        <w:rPr>
          <w:rFonts w:ascii="Arial" w:eastAsia="宋体" w:hAnsi="Arial" w:cs="Arial"/>
          <w:b/>
          <w:sz w:val="28"/>
        </w:rPr>
        <w:br w:type="page"/>
      </w:r>
      <w:r>
        <w:rPr>
          <w:rFonts w:ascii="Arial" w:eastAsia="宋体" w:hAnsi="Arial" w:cs="Arial" w:hint="eastAsia"/>
          <w:b/>
          <w:sz w:val="28"/>
        </w:rPr>
        <w:lastRenderedPageBreak/>
        <w:t>一、</w:t>
      </w:r>
      <w:r w:rsidRPr="0027725B">
        <w:rPr>
          <w:rFonts w:ascii="方正小标宋简体" w:eastAsia="方正小标宋简体" w:hAnsi="Arial" w:cs="Arial" w:hint="eastAsia"/>
          <w:sz w:val="28"/>
          <w:szCs w:val="28"/>
        </w:rPr>
        <w:t>竞争性谈判响应函</w:t>
      </w:r>
    </w:p>
    <w:p w14:paraId="3C59B30F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致：合肥兴泰股权投资管理有限公司</w:t>
      </w:r>
    </w:p>
    <w:p w14:paraId="583725AF" w14:textId="77777777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我方已仔细研究了</w:t>
      </w:r>
      <w:r w:rsidRPr="0027725B">
        <w:rPr>
          <w:rFonts w:ascii="仿宋_GB2312" w:eastAsia="仿宋_GB2312" w:hAnsi="Calibri" w:cs="Calibri" w:hint="eastAsia"/>
          <w:sz w:val="28"/>
          <w:szCs w:val="28"/>
        </w:rPr>
        <w:t> </w:t>
      </w:r>
      <w:r w:rsidRPr="0027725B">
        <w:rPr>
          <w:rFonts w:ascii="仿宋_GB2312" w:eastAsia="仿宋_GB2312" w:hAnsi="黑体" w:hint="eastAsia"/>
          <w:b/>
          <w:bCs/>
          <w:sz w:val="28"/>
          <w:szCs w:val="28"/>
        </w:rPr>
        <w:t>汇</w:t>
      </w:r>
      <w:proofErr w:type="gramStart"/>
      <w:r w:rsidRPr="0027725B">
        <w:rPr>
          <w:rFonts w:ascii="仿宋_GB2312" w:eastAsia="仿宋_GB2312" w:hAnsi="黑体" w:hint="eastAsia"/>
          <w:b/>
          <w:bCs/>
          <w:sz w:val="28"/>
          <w:szCs w:val="28"/>
        </w:rPr>
        <w:t>鑫</w:t>
      </w:r>
      <w:proofErr w:type="gramEnd"/>
      <w:r w:rsidRPr="0027725B">
        <w:rPr>
          <w:rFonts w:ascii="仿宋_GB2312" w:eastAsia="仿宋_GB2312" w:hAnsi="黑体" w:hint="eastAsia"/>
          <w:b/>
          <w:bCs/>
          <w:sz w:val="28"/>
          <w:szCs w:val="28"/>
        </w:rPr>
        <w:t>商业104-2室房产改造项目</w:t>
      </w:r>
      <w:r w:rsidRPr="0027725B">
        <w:rPr>
          <w:rFonts w:ascii="仿宋_GB2312" w:eastAsia="仿宋_GB2312" w:hAnsi="Calibri" w:cs="Calibri" w:hint="eastAsia"/>
          <w:sz w:val="28"/>
          <w:szCs w:val="28"/>
        </w:rPr>
        <w:t> </w:t>
      </w:r>
      <w:r w:rsidRPr="0027725B">
        <w:rPr>
          <w:rFonts w:ascii="仿宋_GB2312" w:eastAsia="仿宋_GB2312" w:hAnsi="黑体" w:hint="eastAsia"/>
          <w:sz w:val="28"/>
          <w:szCs w:val="28"/>
        </w:rPr>
        <w:t>竞争性谈判</w:t>
      </w:r>
      <w:r>
        <w:rPr>
          <w:rFonts w:ascii="仿宋_GB2312" w:eastAsia="仿宋_GB2312" w:hAnsi="黑体" w:hint="eastAsia"/>
          <w:sz w:val="28"/>
          <w:szCs w:val="28"/>
        </w:rPr>
        <w:t>公告</w:t>
      </w:r>
      <w:r w:rsidRPr="0027725B">
        <w:rPr>
          <w:rFonts w:ascii="仿宋_GB2312" w:eastAsia="仿宋_GB2312" w:hAnsi="黑体" w:hint="eastAsia"/>
          <w:sz w:val="28"/>
          <w:szCs w:val="28"/>
        </w:rPr>
        <w:t>的全部内容，愿意以人民币（大写）</w:t>
      </w:r>
      <w:r w:rsidRPr="0027725B">
        <w:rPr>
          <w:rFonts w:ascii="仿宋_GB2312" w:eastAsia="仿宋_GB2312" w:hAnsi="黑体" w:hint="eastAsia"/>
          <w:b/>
          <w:bCs/>
          <w:sz w:val="28"/>
          <w:szCs w:val="28"/>
          <w:u w:val="single"/>
        </w:rPr>
        <w:t xml:space="preserve">       </w:t>
      </w:r>
      <w:r w:rsidRPr="0027725B">
        <w:rPr>
          <w:rFonts w:ascii="仿宋_GB2312" w:eastAsia="仿宋_GB2312" w:hAnsi="黑体" w:hint="eastAsia"/>
          <w:sz w:val="28"/>
          <w:szCs w:val="28"/>
        </w:rPr>
        <w:t>（小写：</w:t>
      </w:r>
      <w:r w:rsidRPr="0027725B">
        <w:rPr>
          <w:rFonts w:ascii="仿宋_GB2312" w:eastAsia="仿宋_GB2312" w:hAnsi="Calibri" w:cs="Calibri" w:hint="eastAsia"/>
          <w:b/>
          <w:bCs/>
          <w:sz w:val="28"/>
          <w:szCs w:val="28"/>
          <w:u w:val="single"/>
        </w:rPr>
        <w:t xml:space="preserve">     </w:t>
      </w:r>
      <w:r w:rsidRPr="0027725B">
        <w:rPr>
          <w:rFonts w:ascii="仿宋_GB2312" w:eastAsia="仿宋_GB2312" w:hAnsi="黑体" w:hint="eastAsia"/>
          <w:b/>
          <w:bCs/>
          <w:sz w:val="28"/>
          <w:szCs w:val="28"/>
        </w:rPr>
        <w:t>元</w:t>
      </w:r>
      <w:r w:rsidRPr="0027725B">
        <w:rPr>
          <w:rFonts w:ascii="仿宋_GB2312" w:eastAsia="仿宋_GB2312" w:hAnsi="黑体" w:hint="eastAsia"/>
          <w:sz w:val="28"/>
          <w:szCs w:val="28"/>
        </w:rPr>
        <w:t>）的谈判报价</w:t>
      </w:r>
      <w:r>
        <w:rPr>
          <w:rFonts w:ascii="仿宋_GB2312" w:eastAsia="仿宋_GB2312" w:hAnsi="黑体" w:hint="eastAsia"/>
          <w:sz w:val="28"/>
          <w:szCs w:val="28"/>
        </w:rPr>
        <w:t>，</w:t>
      </w:r>
      <w:r w:rsidRPr="0027725B">
        <w:rPr>
          <w:rFonts w:ascii="仿宋_GB2312" w:eastAsia="仿宋_GB2312" w:hAnsi="黑体" w:hint="eastAsia"/>
          <w:sz w:val="28"/>
          <w:szCs w:val="28"/>
        </w:rPr>
        <w:t>工期</w:t>
      </w:r>
      <w:r w:rsidRPr="0027725B">
        <w:rPr>
          <w:rFonts w:ascii="仿宋_GB2312" w:eastAsia="仿宋_GB2312" w:hAnsi="Calibri" w:cs="Calibri" w:hint="eastAsia"/>
          <w:sz w:val="28"/>
          <w:szCs w:val="28"/>
        </w:rPr>
        <w:t> </w:t>
      </w:r>
      <w:r w:rsidRPr="0027725B">
        <w:rPr>
          <w:rFonts w:ascii="仿宋_GB2312" w:eastAsia="仿宋_GB2312" w:hAnsi="黑体" w:hint="eastAsia"/>
          <w:b/>
          <w:bCs/>
          <w:sz w:val="28"/>
          <w:szCs w:val="28"/>
        </w:rPr>
        <w:t>20</w:t>
      </w:r>
      <w:r w:rsidRPr="0027725B">
        <w:rPr>
          <w:rFonts w:ascii="仿宋_GB2312" w:eastAsia="仿宋_GB2312" w:hAnsi="Calibri" w:cs="Calibri" w:hint="eastAsia"/>
          <w:sz w:val="28"/>
          <w:szCs w:val="28"/>
        </w:rPr>
        <w:t> </w:t>
      </w:r>
      <w:r w:rsidRPr="0027725B">
        <w:rPr>
          <w:rFonts w:ascii="仿宋_GB2312" w:eastAsia="仿宋_GB2312" w:hAnsi="黑体" w:hint="eastAsia"/>
          <w:sz w:val="28"/>
          <w:szCs w:val="28"/>
        </w:rPr>
        <w:t>日历天，按合同约定实施和完成承包工程，修补工程中的任何缺陷，工程质量达到竞争性谈判文件规定的质量要求。</w:t>
      </w:r>
    </w:p>
    <w:p w14:paraId="56AD7F3E" w14:textId="77777777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我方承诺在谈判文件规定的响应文件有效期内不修改、撤销响应文件。</w:t>
      </w:r>
    </w:p>
    <w:p w14:paraId="58F7511A" w14:textId="77777777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如我方成交：</w:t>
      </w:r>
      <w:r w:rsidRPr="0027725B">
        <w:rPr>
          <w:rFonts w:ascii="仿宋_GB2312" w:eastAsia="仿宋_GB2312" w:hAnsi="黑体" w:hint="eastAsia"/>
          <w:sz w:val="28"/>
          <w:szCs w:val="28"/>
        </w:rPr>
        <w:br/>
      </w:r>
      <w:r>
        <w:rPr>
          <w:rFonts w:ascii="仿宋_GB2312" w:eastAsia="仿宋_GB2312" w:hAnsi="黑体" w:hint="eastAsia"/>
          <w:sz w:val="28"/>
          <w:szCs w:val="28"/>
        </w:rPr>
        <w:t xml:space="preserve">   </w:t>
      </w:r>
      <w:r w:rsidRPr="0027725B">
        <w:rPr>
          <w:rFonts w:ascii="仿宋_GB2312" w:eastAsia="仿宋_GB2312" w:hAnsi="黑体" w:hint="eastAsia"/>
          <w:sz w:val="28"/>
          <w:szCs w:val="28"/>
        </w:rPr>
        <w:t>（1）我方承诺</w:t>
      </w:r>
      <w:r>
        <w:rPr>
          <w:rFonts w:ascii="仿宋_GB2312" w:eastAsia="仿宋_GB2312" w:hAnsi="黑体" w:hint="eastAsia"/>
          <w:sz w:val="28"/>
          <w:szCs w:val="28"/>
        </w:rPr>
        <w:t>于确认中标后</w:t>
      </w:r>
      <w:r w:rsidRPr="0027725B">
        <w:rPr>
          <w:rFonts w:ascii="仿宋_GB2312" w:eastAsia="仿宋_GB2312" w:hAnsi="黑体" w:hint="eastAsia"/>
          <w:sz w:val="28"/>
          <w:szCs w:val="28"/>
        </w:rPr>
        <w:t>，在规定的期限内与你方签订合同；</w:t>
      </w:r>
      <w:r w:rsidRPr="0027725B">
        <w:rPr>
          <w:rFonts w:ascii="仿宋_GB2312" w:eastAsia="仿宋_GB2312" w:hAnsi="黑体" w:hint="eastAsia"/>
          <w:sz w:val="28"/>
          <w:szCs w:val="28"/>
        </w:rPr>
        <w:br/>
      </w:r>
      <w:r>
        <w:rPr>
          <w:rFonts w:ascii="仿宋_GB2312" w:eastAsia="仿宋_GB2312" w:hAnsi="黑体" w:hint="eastAsia"/>
          <w:sz w:val="28"/>
          <w:szCs w:val="28"/>
        </w:rPr>
        <w:t xml:space="preserve">    </w:t>
      </w:r>
      <w:r w:rsidRPr="0027725B">
        <w:rPr>
          <w:rFonts w:ascii="仿宋_GB2312" w:eastAsia="仿宋_GB2312" w:hAnsi="黑体" w:hint="eastAsia"/>
          <w:sz w:val="28"/>
          <w:szCs w:val="28"/>
        </w:rPr>
        <w:t>（2）随同本响应函递交的</w:t>
      </w:r>
      <w:r>
        <w:rPr>
          <w:rFonts w:ascii="仿宋_GB2312" w:eastAsia="仿宋_GB2312" w:hAnsi="黑体" w:hint="eastAsia"/>
          <w:sz w:val="28"/>
          <w:szCs w:val="28"/>
        </w:rPr>
        <w:t>相关材料为</w:t>
      </w:r>
      <w:r w:rsidRPr="0027725B">
        <w:rPr>
          <w:rFonts w:ascii="仿宋_GB2312" w:eastAsia="仿宋_GB2312" w:hAnsi="黑体" w:hint="eastAsia"/>
          <w:sz w:val="28"/>
          <w:szCs w:val="28"/>
        </w:rPr>
        <w:t>合同文件的组成部分；</w:t>
      </w:r>
      <w:r w:rsidRPr="0027725B">
        <w:rPr>
          <w:rFonts w:ascii="仿宋_GB2312" w:eastAsia="仿宋_GB2312" w:hAnsi="黑体" w:hint="eastAsia"/>
          <w:sz w:val="28"/>
          <w:szCs w:val="28"/>
        </w:rPr>
        <w:br/>
      </w:r>
      <w:r>
        <w:rPr>
          <w:rFonts w:ascii="仿宋_GB2312" w:eastAsia="仿宋_GB2312" w:hAnsi="黑体" w:hint="eastAsia"/>
          <w:sz w:val="28"/>
          <w:szCs w:val="28"/>
        </w:rPr>
        <w:t xml:space="preserve">    </w:t>
      </w:r>
      <w:r w:rsidRPr="0027725B">
        <w:rPr>
          <w:rFonts w:ascii="仿宋_GB2312" w:eastAsia="仿宋_GB2312" w:hAnsi="黑体" w:hint="eastAsia"/>
          <w:sz w:val="28"/>
          <w:szCs w:val="28"/>
        </w:rPr>
        <w:t>（</w:t>
      </w:r>
      <w:r>
        <w:rPr>
          <w:rFonts w:ascii="仿宋_GB2312" w:eastAsia="仿宋_GB2312" w:hAnsi="黑体" w:hint="eastAsia"/>
          <w:sz w:val="28"/>
          <w:szCs w:val="28"/>
        </w:rPr>
        <w:t>3</w:t>
      </w:r>
      <w:r w:rsidRPr="0027725B">
        <w:rPr>
          <w:rFonts w:ascii="仿宋_GB2312" w:eastAsia="仿宋_GB2312" w:hAnsi="黑体" w:hint="eastAsia"/>
          <w:sz w:val="28"/>
          <w:szCs w:val="28"/>
        </w:rPr>
        <w:t>）我方承诺在合同约定的期限内完成并移交全部合同工程。</w:t>
      </w:r>
    </w:p>
    <w:p w14:paraId="22EF3BA6" w14:textId="77777777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我方在此声明，所递交的响应文件及有关资料内容完整、真实和准确。</w:t>
      </w:r>
    </w:p>
    <w:p w14:paraId="4ED003AE" w14:textId="77777777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我方已充分了解并接受：本项目施工用水、用电不提供接入点，由我方自行与物业管理部门对接协调接入事宜，所</w:t>
      </w:r>
      <w:proofErr w:type="gramStart"/>
      <w:r w:rsidRPr="0027725B">
        <w:rPr>
          <w:rFonts w:ascii="仿宋_GB2312" w:eastAsia="仿宋_GB2312" w:hAnsi="黑体" w:hint="eastAsia"/>
          <w:sz w:val="28"/>
          <w:szCs w:val="28"/>
        </w:rPr>
        <w:t>涉水电</w:t>
      </w:r>
      <w:proofErr w:type="gramEnd"/>
      <w:r w:rsidRPr="0027725B">
        <w:rPr>
          <w:rFonts w:ascii="仿宋_GB2312" w:eastAsia="仿宋_GB2312" w:hAnsi="黑体" w:hint="eastAsia"/>
          <w:sz w:val="28"/>
          <w:szCs w:val="28"/>
        </w:rPr>
        <w:t>接驳费用、使用费用及临时管线敷设费用均由我方自行承担。</w:t>
      </w:r>
    </w:p>
    <w:p w14:paraId="1D2A02C7" w14:textId="77777777" w:rsidR="000C702C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我方已自行前往工程现场进行踏勘，全面了解施工条件、运输路径、临设场地、既有管线分布、地下障碍物、路面</w:t>
      </w:r>
      <w:r w:rsidRPr="0027725B">
        <w:rPr>
          <w:rFonts w:ascii="仿宋_GB2312" w:eastAsia="仿宋_GB2312" w:hAnsi="黑体" w:hint="eastAsia"/>
          <w:sz w:val="28"/>
          <w:szCs w:val="28"/>
        </w:rPr>
        <w:lastRenderedPageBreak/>
        <w:t>恢复范围及物业进场要求等全部情况，成交后不得以对现场情况了解不足为由提出增加费用、延长工期或免除合同责任等要求。</w:t>
      </w:r>
    </w:p>
    <w:p w14:paraId="6FB95A97" w14:textId="77777777" w:rsidR="000C702C" w:rsidRPr="0027725B" w:rsidRDefault="000C702C" w:rsidP="000C702C">
      <w:pPr>
        <w:spacing w:after="0" w:line="560" w:lineRule="exact"/>
        <w:rPr>
          <w:rFonts w:ascii="仿宋_GB2312" w:eastAsia="仿宋_GB2312" w:hAnsi="黑体" w:hint="eastAsia"/>
          <w:sz w:val="28"/>
          <w:szCs w:val="28"/>
        </w:rPr>
      </w:pPr>
    </w:p>
    <w:p w14:paraId="34D54BF1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供应商名称：　　　　　　　　　（盖单位公章）</w:t>
      </w:r>
    </w:p>
    <w:p w14:paraId="75CF2467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法定代表人或其委托代理人：　　（签字或盖章）</w:t>
      </w:r>
    </w:p>
    <w:p w14:paraId="26B48B0A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地址：</w:t>
      </w:r>
    </w:p>
    <w:p w14:paraId="7746CFC7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电话：</w:t>
      </w:r>
    </w:p>
    <w:p w14:paraId="729DFAA1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日期：　　年　月　日</w:t>
      </w:r>
    </w:p>
    <w:p w14:paraId="31A4DDB6" w14:textId="77777777" w:rsidR="000C702C" w:rsidRDefault="000C702C" w:rsidP="000C702C">
      <w:pPr>
        <w:spacing w:after="0" w:line="560" w:lineRule="exact"/>
        <w:ind w:firstLineChars="200" w:firstLine="562"/>
        <w:jc w:val="center"/>
        <w:rPr>
          <w:rFonts w:ascii="Arial" w:eastAsia="宋体" w:hAnsi="Arial" w:cs="Arial"/>
          <w:b/>
          <w:sz w:val="28"/>
        </w:rPr>
      </w:pPr>
    </w:p>
    <w:p w14:paraId="1CDA6643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0191D556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52B1F22C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0FA46917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316053E6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577F6F67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4EE19BE2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4026024C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0D32E53F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749147DF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047F39BD" w14:textId="77777777" w:rsidR="000C702C" w:rsidRPr="0027725B" w:rsidRDefault="000C702C" w:rsidP="000C702C">
      <w:pPr>
        <w:spacing w:line="360" w:lineRule="auto"/>
        <w:jc w:val="center"/>
        <w:outlineLvl w:val="2"/>
        <w:rPr>
          <w:rFonts w:ascii="方正小标宋简体" w:eastAsia="方正小标宋简体" w:hAnsi="Arial" w:cs="Arial"/>
          <w:b/>
          <w:bCs/>
          <w:sz w:val="28"/>
          <w:szCs w:val="28"/>
        </w:rPr>
      </w:pPr>
      <w:r w:rsidRPr="00BE0620">
        <w:rPr>
          <w:rFonts w:ascii="方正小标宋简体" w:eastAsia="方正小标宋简体" w:hAnsi="Arial" w:cs="Arial" w:hint="eastAsia"/>
          <w:bCs/>
          <w:sz w:val="28"/>
          <w:szCs w:val="28"/>
        </w:rPr>
        <w:lastRenderedPageBreak/>
        <w:t>二、</w:t>
      </w:r>
      <w:r w:rsidRPr="0027725B">
        <w:rPr>
          <w:rFonts w:ascii="方正小标宋简体" w:eastAsia="方正小标宋简体" w:hAnsi="Arial" w:cs="Arial"/>
          <w:b/>
          <w:bCs/>
          <w:sz w:val="28"/>
          <w:szCs w:val="28"/>
        </w:rPr>
        <w:t>报价一览表</w:t>
      </w:r>
    </w:p>
    <w:p w14:paraId="1FD6C7BA" w14:textId="77777777" w:rsidR="000C702C" w:rsidRDefault="000C702C" w:rsidP="000C702C">
      <w:pPr>
        <w:tabs>
          <w:tab w:val="num" w:pos="720"/>
        </w:tabs>
        <w:spacing w:after="0"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（报价一览表格式根据工程量清单及现场踏勘结果自行拟定）</w:t>
      </w:r>
    </w:p>
    <w:p w14:paraId="0DB8E9AA" w14:textId="77777777" w:rsidR="000C702C" w:rsidRPr="00EB06F7" w:rsidRDefault="000C702C" w:rsidP="000C702C">
      <w:pPr>
        <w:tabs>
          <w:tab w:val="num" w:pos="720"/>
        </w:tabs>
        <w:spacing w:after="0"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A6AD7">
        <w:rPr>
          <w:rFonts w:ascii="仿宋_GB2312" w:eastAsia="仿宋_GB2312"/>
          <w:sz w:val="28"/>
          <w:szCs w:val="28"/>
        </w:rPr>
        <w:t>本项目采用一轮报价</w:t>
      </w:r>
      <w:r w:rsidRPr="007A184F">
        <w:rPr>
          <w:rFonts w:ascii="仿宋_GB2312" w:eastAsia="仿宋_GB2312" w:hint="eastAsia"/>
          <w:sz w:val="28"/>
          <w:szCs w:val="28"/>
        </w:rPr>
        <w:t>，</w:t>
      </w:r>
      <w:r w:rsidRPr="00BA6AD7">
        <w:rPr>
          <w:rFonts w:ascii="仿宋_GB2312" w:eastAsia="仿宋_GB2312"/>
          <w:sz w:val="28"/>
          <w:szCs w:val="28"/>
        </w:rPr>
        <w:t>比照最低评标价法确定成交供应商，即在全部满足谈判文件实质性要求前提下，依据统一的价格要素评定最低报价，以提出最低报价的供应商作为成交候选供应商或成交供应商。凡参与报价的供应商，均视为已在响应文件递交前对现场环境及施工条件完成充分评估，成交后不得以对现场情况了解不足</w:t>
      </w:r>
      <w:r>
        <w:rPr>
          <w:rFonts w:ascii="仿宋_GB2312" w:eastAsia="仿宋_GB2312" w:hint="eastAsia"/>
          <w:sz w:val="28"/>
          <w:szCs w:val="28"/>
        </w:rPr>
        <w:t>、工程量清单未列明</w:t>
      </w:r>
      <w:r w:rsidRPr="00BA6AD7">
        <w:rPr>
          <w:rFonts w:ascii="仿宋_GB2312" w:eastAsia="仿宋_GB2312"/>
          <w:sz w:val="28"/>
          <w:szCs w:val="28"/>
        </w:rPr>
        <w:t>为由提出增加费用、延长工期或免除合同责任等要求。</w:t>
      </w:r>
    </w:p>
    <w:p w14:paraId="09E8CFFD" w14:textId="77777777" w:rsidR="000C702C" w:rsidRPr="0027725B" w:rsidRDefault="000C702C" w:rsidP="000C702C">
      <w:pPr>
        <w:spacing w:line="360" w:lineRule="auto"/>
        <w:jc w:val="center"/>
        <w:outlineLvl w:val="2"/>
        <w:rPr>
          <w:rFonts w:ascii="方正小标宋简体" w:eastAsia="方正小标宋简体" w:hAnsi="Arial" w:cs="Arial"/>
          <w:bCs/>
          <w:sz w:val="28"/>
          <w:szCs w:val="28"/>
        </w:rPr>
      </w:pPr>
    </w:p>
    <w:p w14:paraId="437FDD59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</w:rPr>
      </w:pPr>
    </w:p>
    <w:p w14:paraId="1B5B8144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207AD0B1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22A4D89D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2916CF5C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6B1DCB78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7113ACA2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1AD2AE60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1F786587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68DBBEE9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5137ECCD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69844D7C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139D8629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1D308CE4" w14:textId="77777777" w:rsidR="000C702C" w:rsidRPr="00BE0620" w:rsidRDefault="000C702C" w:rsidP="000C702C">
      <w:pPr>
        <w:spacing w:line="360" w:lineRule="auto"/>
        <w:jc w:val="center"/>
        <w:outlineLvl w:val="2"/>
        <w:rPr>
          <w:rFonts w:ascii="方正小标宋简体" w:eastAsia="方正小标宋简体" w:hAnsi="Arial" w:cs="Arial"/>
          <w:bCs/>
          <w:sz w:val="28"/>
          <w:szCs w:val="28"/>
        </w:rPr>
      </w:pPr>
      <w:r>
        <w:rPr>
          <w:rFonts w:ascii="方正小标宋简体" w:eastAsia="方正小标宋简体" w:hAnsi="Arial" w:cs="Arial" w:hint="eastAsia"/>
          <w:bCs/>
          <w:sz w:val="28"/>
          <w:szCs w:val="28"/>
        </w:rPr>
        <w:lastRenderedPageBreak/>
        <w:t>三</w:t>
      </w:r>
      <w:r w:rsidRPr="00BE0620">
        <w:rPr>
          <w:rFonts w:ascii="方正小标宋简体" w:eastAsia="方正小标宋简体" w:hAnsi="Arial" w:cs="Arial"/>
          <w:bCs/>
          <w:sz w:val="28"/>
          <w:szCs w:val="28"/>
        </w:rPr>
        <w:t>、授权书</w:t>
      </w:r>
    </w:p>
    <w:p w14:paraId="6A99D0EE" w14:textId="77777777" w:rsidR="000C702C" w:rsidRDefault="000C702C" w:rsidP="000C702C">
      <w:pPr>
        <w:pStyle w:val="af2"/>
        <w:snapToGrid w:val="0"/>
        <w:spacing w:line="360" w:lineRule="auto"/>
        <w:ind w:firstLineChars="200" w:firstLine="480"/>
        <w:jc w:val="left"/>
        <w:rPr>
          <w:rFonts w:ascii="Arial" w:hAnsi="Arial" w:cs="Arial"/>
          <w:sz w:val="24"/>
          <w:szCs w:val="28"/>
        </w:rPr>
      </w:pPr>
    </w:p>
    <w:p w14:paraId="29F12CF4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  <w:r>
        <w:rPr>
          <w:rFonts w:ascii="Arial" w:eastAsia="宋体" w:hAnsi="Arial" w:cs="Arial"/>
          <w:sz w:val="24"/>
          <w:szCs w:val="28"/>
        </w:rPr>
        <w:t>本</w:t>
      </w:r>
      <w:r>
        <w:rPr>
          <w:rFonts w:ascii="Arial" w:eastAsia="宋体" w:hAnsi="Arial" w:cs="Arial"/>
          <w:sz w:val="24"/>
        </w:rPr>
        <w:t>授权</w:t>
      </w:r>
      <w:r>
        <w:rPr>
          <w:rFonts w:ascii="Arial" w:eastAsia="宋体" w:hAnsi="Arial" w:cs="Arial"/>
          <w:sz w:val="24"/>
          <w:szCs w:val="28"/>
        </w:rPr>
        <w:t>书声明：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</w:t>
      </w:r>
      <w:r>
        <w:rPr>
          <w:rFonts w:ascii="Arial" w:eastAsia="宋体" w:hAnsi="Arial" w:cs="Arial" w:hint="eastAsia"/>
          <w:sz w:val="24"/>
          <w:szCs w:val="28"/>
          <w:u w:val="single"/>
        </w:rPr>
        <w:t xml:space="preserve">    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   </w:t>
      </w:r>
      <w:r>
        <w:rPr>
          <w:rFonts w:ascii="Arial" w:eastAsia="宋体" w:hAnsi="Arial" w:cs="Arial"/>
          <w:sz w:val="24"/>
          <w:szCs w:val="28"/>
        </w:rPr>
        <w:t>（</w:t>
      </w:r>
      <w:r>
        <w:rPr>
          <w:rFonts w:ascii="Arial" w:eastAsia="宋体" w:hAnsi="Arial" w:cs="Arial" w:hint="eastAsia"/>
          <w:sz w:val="24"/>
          <w:szCs w:val="28"/>
        </w:rPr>
        <w:t>投标人</w:t>
      </w:r>
      <w:r>
        <w:rPr>
          <w:rFonts w:ascii="Arial" w:eastAsia="宋体" w:hAnsi="Arial" w:cs="Arial"/>
          <w:sz w:val="24"/>
          <w:szCs w:val="28"/>
        </w:rPr>
        <w:t>名称）授权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</w:t>
      </w:r>
      <w:r>
        <w:rPr>
          <w:rFonts w:ascii="Arial" w:eastAsia="宋体" w:hAnsi="Arial" w:cs="Arial" w:hint="eastAsia"/>
          <w:sz w:val="24"/>
          <w:szCs w:val="28"/>
          <w:u w:val="single"/>
        </w:rPr>
        <w:t xml:space="preserve">    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</w:t>
      </w:r>
      <w:r>
        <w:rPr>
          <w:rFonts w:ascii="Arial" w:eastAsia="宋体" w:hAnsi="Arial" w:cs="Arial"/>
          <w:sz w:val="24"/>
          <w:szCs w:val="28"/>
        </w:rPr>
        <w:t>（</w:t>
      </w:r>
      <w:r>
        <w:rPr>
          <w:rFonts w:ascii="Arial" w:eastAsia="宋体" w:hAnsi="Arial" w:cs="Arial" w:hint="eastAsia"/>
          <w:sz w:val="24"/>
          <w:szCs w:val="28"/>
        </w:rPr>
        <w:t>投标人</w:t>
      </w:r>
      <w:r>
        <w:rPr>
          <w:rFonts w:ascii="Arial" w:eastAsia="宋体" w:hAnsi="Arial" w:cs="Arial"/>
          <w:sz w:val="24"/>
          <w:szCs w:val="28"/>
        </w:rPr>
        <w:t>授权代表姓名、职务）代表我方参加本项目</w:t>
      </w:r>
      <w:r>
        <w:rPr>
          <w:rFonts w:ascii="Arial" w:eastAsia="宋体" w:hAnsi="Arial" w:cs="Arial" w:hint="eastAsia"/>
          <w:bCs/>
          <w:sz w:val="24"/>
          <w:szCs w:val="28"/>
        </w:rPr>
        <w:t>比选采购</w:t>
      </w:r>
      <w:r>
        <w:rPr>
          <w:rFonts w:ascii="Arial" w:eastAsia="宋体" w:hAnsi="Arial" w:cs="Arial"/>
          <w:bCs/>
          <w:sz w:val="24"/>
          <w:szCs w:val="28"/>
        </w:rPr>
        <w:t>活动</w:t>
      </w:r>
      <w:r>
        <w:rPr>
          <w:rFonts w:ascii="Arial" w:eastAsia="宋体" w:hAnsi="Arial" w:cs="Arial"/>
          <w:sz w:val="24"/>
          <w:szCs w:val="28"/>
        </w:rPr>
        <w:t>，全权代表我方处理</w:t>
      </w:r>
      <w:r>
        <w:rPr>
          <w:rFonts w:ascii="Arial" w:eastAsia="宋体" w:hAnsi="Arial" w:cs="Arial" w:hint="eastAsia"/>
          <w:sz w:val="24"/>
          <w:szCs w:val="28"/>
        </w:rPr>
        <w:t>响应</w:t>
      </w:r>
      <w:r>
        <w:rPr>
          <w:rFonts w:ascii="Arial" w:eastAsia="宋体" w:hAnsi="Arial" w:cs="Arial"/>
          <w:sz w:val="24"/>
          <w:szCs w:val="28"/>
        </w:rPr>
        <w:t>过程的一切事宜，包括但不限于：</w:t>
      </w:r>
      <w:r>
        <w:rPr>
          <w:rFonts w:ascii="Arial" w:eastAsia="宋体" w:hAnsi="Arial" w:cs="Arial" w:hint="eastAsia"/>
          <w:sz w:val="24"/>
          <w:szCs w:val="28"/>
        </w:rPr>
        <w:t>响应</w:t>
      </w:r>
      <w:r>
        <w:rPr>
          <w:rFonts w:ascii="Arial" w:eastAsia="宋体" w:hAnsi="Arial" w:cs="Arial"/>
          <w:sz w:val="24"/>
          <w:szCs w:val="28"/>
        </w:rPr>
        <w:t>、参与开标、谈判、签约等。</w:t>
      </w:r>
      <w:r>
        <w:rPr>
          <w:rFonts w:ascii="Arial" w:eastAsia="宋体" w:hAnsi="Arial" w:cs="Arial" w:hint="eastAsia"/>
          <w:sz w:val="24"/>
          <w:szCs w:val="28"/>
        </w:rPr>
        <w:t>投标人</w:t>
      </w:r>
      <w:r>
        <w:rPr>
          <w:rFonts w:ascii="Arial" w:eastAsia="宋体" w:hAnsi="Arial" w:cs="Arial"/>
          <w:sz w:val="24"/>
          <w:szCs w:val="28"/>
        </w:rPr>
        <w:t>授权代表在</w:t>
      </w:r>
      <w:r>
        <w:rPr>
          <w:rFonts w:ascii="Arial" w:eastAsia="宋体" w:hAnsi="Arial" w:cs="Arial" w:hint="eastAsia"/>
          <w:sz w:val="24"/>
          <w:szCs w:val="28"/>
        </w:rPr>
        <w:t>响应</w:t>
      </w:r>
      <w:r>
        <w:rPr>
          <w:rFonts w:ascii="Arial" w:eastAsia="宋体" w:hAnsi="Arial" w:cs="Arial"/>
          <w:sz w:val="24"/>
          <w:szCs w:val="28"/>
        </w:rPr>
        <w:t>过程中所签署的一切文件和处理与之有关的一切事务，我方均予以认可并对此承担责任。</w:t>
      </w:r>
      <w:r>
        <w:rPr>
          <w:rFonts w:ascii="Arial" w:eastAsia="宋体" w:hAnsi="Arial" w:cs="Arial" w:hint="eastAsia"/>
          <w:sz w:val="24"/>
          <w:szCs w:val="28"/>
        </w:rPr>
        <w:t>投标人</w:t>
      </w:r>
      <w:r>
        <w:rPr>
          <w:rFonts w:ascii="Arial" w:eastAsia="宋体" w:hAnsi="Arial" w:cs="Arial"/>
          <w:sz w:val="24"/>
          <w:szCs w:val="28"/>
        </w:rPr>
        <w:t>授权代表无转委托权。特此授权。</w:t>
      </w:r>
    </w:p>
    <w:p w14:paraId="24565519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  <w:r>
        <w:rPr>
          <w:rFonts w:ascii="Arial" w:eastAsia="宋体" w:hAnsi="Arial" w:cs="Arial"/>
          <w:sz w:val="24"/>
          <w:szCs w:val="28"/>
        </w:rPr>
        <w:t>本授权书自出具之日起生效。</w:t>
      </w:r>
    </w:p>
    <w:p w14:paraId="1F0B6C5D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b/>
          <w:bCs/>
          <w:sz w:val="24"/>
          <w:szCs w:val="28"/>
        </w:rPr>
        <w:t>授权</w:t>
      </w:r>
      <w:r>
        <w:rPr>
          <w:rFonts w:ascii="Arial" w:eastAsia="宋体" w:hAnsi="Arial" w:cs="Arial"/>
          <w:b/>
          <w:bCs/>
          <w:sz w:val="24"/>
        </w:rPr>
        <w:t>代表身份证明</w:t>
      </w:r>
      <w:r>
        <w:rPr>
          <w:rFonts w:ascii="宋体" w:eastAsia="宋体" w:hAnsi="宋体" w:hint="eastAsia"/>
          <w:b/>
          <w:bCs/>
          <w:sz w:val="24"/>
        </w:rPr>
        <w:t>原件扫描件</w:t>
      </w:r>
      <w:r>
        <w:rPr>
          <w:rFonts w:ascii="Arial" w:eastAsia="宋体" w:hAnsi="Arial" w:cs="Arial"/>
          <w:b/>
          <w:bCs/>
          <w:sz w:val="24"/>
        </w:rPr>
        <w:t>：</w:t>
      </w:r>
    </w:p>
    <w:p w14:paraId="1448DBD1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</w:rPr>
      </w:pPr>
    </w:p>
    <w:p w14:paraId="4A25A4F6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</w:rPr>
      </w:pPr>
    </w:p>
    <w:p w14:paraId="21364883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</w:rPr>
      </w:pPr>
    </w:p>
    <w:p w14:paraId="3A888695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  <w:u w:val="single"/>
        </w:rPr>
      </w:pPr>
      <w:r>
        <w:rPr>
          <w:rFonts w:ascii="Arial" w:eastAsia="宋体" w:hAnsi="Arial" w:cs="Arial"/>
          <w:sz w:val="24"/>
          <w:szCs w:val="28"/>
        </w:rPr>
        <w:t>授权代表联系方式：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      </w:t>
      </w:r>
      <w:r>
        <w:rPr>
          <w:rFonts w:ascii="Arial" w:eastAsia="宋体" w:hAnsi="Arial" w:cs="Arial"/>
          <w:sz w:val="24"/>
          <w:szCs w:val="28"/>
          <w:u w:val="single"/>
        </w:rPr>
        <w:t>（请填写手机号码）</w:t>
      </w:r>
    </w:p>
    <w:p w14:paraId="229FD66D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</w:p>
    <w:p w14:paraId="68F1D455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  <w:r>
        <w:rPr>
          <w:rFonts w:ascii="Arial" w:eastAsia="宋体" w:hAnsi="Arial" w:cs="Arial"/>
          <w:sz w:val="24"/>
        </w:rPr>
        <w:t>特此</w:t>
      </w:r>
      <w:r>
        <w:rPr>
          <w:rFonts w:ascii="Arial" w:eastAsia="宋体" w:hAnsi="Arial" w:cs="Arial"/>
          <w:sz w:val="24"/>
          <w:szCs w:val="28"/>
        </w:rPr>
        <w:t>声明。</w:t>
      </w:r>
    </w:p>
    <w:p w14:paraId="206BBEB0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  <w:szCs w:val="28"/>
        </w:rPr>
      </w:pPr>
    </w:p>
    <w:p w14:paraId="607F1870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bCs/>
          <w:sz w:val="24"/>
          <w:szCs w:val="28"/>
        </w:rPr>
      </w:pPr>
      <w:r>
        <w:rPr>
          <w:rFonts w:ascii="Arial" w:eastAsia="宋体" w:hAnsi="Arial" w:cs="Arial" w:hint="eastAsia"/>
          <w:bCs/>
          <w:sz w:val="24"/>
          <w:szCs w:val="28"/>
        </w:rPr>
        <w:t>投标人</w:t>
      </w:r>
      <w:r>
        <w:rPr>
          <w:rFonts w:ascii="Arial" w:eastAsia="宋体" w:hAnsi="Arial" w:cs="Arial"/>
          <w:bCs/>
          <w:sz w:val="24"/>
          <w:szCs w:val="28"/>
        </w:rPr>
        <w:t>公章：</w:t>
      </w:r>
      <w:r>
        <w:rPr>
          <w:rFonts w:ascii="Arial" w:eastAsia="宋体" w:hAnsi="Arial" w:cs="Arial"/>
          <w:bCs/>
          <w:sz w:val="24"/>
          <w:szCs w:val="28"/>
          <w:u w:val="single"/>
        </w:rPr>
        <w:t xml:space="preserve">                    </w:t>
      </w:r>
    </w:p>
    <w:p w14:paraId="06D96ADD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  <w:r>
        <w:rPr>
          <w:rFonts w:ascii="Arial" w:eastAsia="宋体" w:hAnsi="Arial" w:cs="Arial"/>
          <w:sz w:val="24"/>
          <w:szCs w:val="28"/>
        </w:rPr>
        <w:t>日</w:t>
      </w:r>
      <w:r>
        <w:rPr>
          <w:rFonts w:ascii="Arial" w:eastAsia="宋体" w:hAnsi="Arial" w:cs="Arial"/>
          <w:sz w:val="24"/>
          <w:szCs w:val="28"/>
        </w:rPr>
        <w:t xml:space="preserve">      </w:t>
      </w:r>
      <w:r>
        <w:rPr>
          <w:rFonts w:ascii="Arial" w:eastAsia="宋体" w:hAnsi="Arial" w:cs="Arial"/>
          <w:sz w:val="24"/>
          <w:szCs w:val="28"/>
        </w:rPr>
        <w:t>期：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                </w:t>
      </w:r>
    </w:p>
    <w:p w14:paraId="5DE56285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</w:rPr>
      </w:pPr>
    </w:p>
    <w:p w14:paraId="44017809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</w:rPr>
      </w:pPr>
    </w:p>
    <w:p w14:paraId="0766C472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</w:rPr>
      </w:pPr>
      <w:r>
        <w:rPr>
          <w:rFonts w:ascii="Arial" w:eastAsia="宋体" w:hAnsi="Arial" w:cs="Arial"/>
          <w:sz w:val="24"/>
        </w:rPr>
        <w:t>注：</w:t>
      </w:r>
    </w:p>
    <w:p w14:paraId="0C8AEE5B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</w:rPr>
      </w:pPr>
      <w:r>
        <w:rPr>
          <w:rFonts w:ascii="Arial" w:eastAsia="宋体" w:hAnsi="Arial" w:cs="Arial"/>
          <w:sz w:val="24"/>
        </w:rPr>
        <w:t>1.</w:t>
      </w:r>
      <w:r>
        <w:rPr>
          <w:rFonts w:ascii="Arial" w:eastAsia="宋体" w:hAnsi="Arial" w:cs="Arial"/>
          <w:sz w:val="24"/>
        </w:rPr>
        <w:t>本项目只允许有唯一的</w:t>
      </w:r>
      <w:r>
        <w:rPr>
          <w:rFonts w:ascii="Arial" w:eastAsia="宋体" w:hAnsi="Arial" w:cs="Arial" w:hint="eastAsia"/>
          <w:sz w:val="24"/>
        </w:rPr>
        <w:t>投标人</w:t>
      </w:r>
      <w:r>
        <w:rPr>
          <w:rFonts w:ascii="Arial" w:eastAsia="宋体" w:hAnsi="Arial" w:cs="Arial"/>
          <w:sz w:val="24"/>
        </w:rPr>
        <w:t>授权代表，提供身份证明</w:t>
      </w:r>
      <w:r>
        <w:rPr>
          <w:rFonts w:ascii="宋体" w:eastAsia="宋体" w:hAnsi="宋体" w:hint="eastAsia"/>
          <w:sz w:val="24"/>
        </w:rPr>
        <w:t>原件扫描件</w:t>
      </w:r>
      <w:r>
        <w:rPr>
          <w:rFonts w:ascii="Arial" w:eastAsia="宋体" w:hAnsi="Arial" w:cs="Arial"/>
          <w:sz w:val="24"/>
        </w:rPr>
        <w:t>；</w:t>
      </w:r>
    </w:p>
    <w:p w14:paraId="48E6E197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</w:rPr>
      </w:pPr>
      <w:r>
        <w:rPr>
          <w:rFonts w:ascii="Arial" w:eastAsia="宋体" w:hAnsi="Arial" w:cs="Arial"/>
          <w:sz w:val="24"/>
        </w:rPr>
        <w:t>2.</w:t>
      </w:r>
      <w:r>
        <w:rPr>
          <w:rFonts w:ascii="Arial" w:eastAsia="宋体" w:hAnsi="Arial" w:cs="Arial"/>
          <w:sz w:val="24"/>
        </w:rPr>
        <w:t>法定代表人参加</w:t>
      </w:r>
      <w:r>
        <w:rPr>
          <w:rFonts w:ascii="Arial" w:eastAsia="宋体" w:hAnsi="Arial" w:cs="Arial" w:hint="eastAsia"/>
          <w:sz w:val="24"/>
        </w:rPr>
        <w:t>响应</w:t>
      </w:r>
      <w:r>
        <w:rPr>
          <w:rFonts w:ascii="Arial" w:eastAsia="宋体" w:hAnsi="Arial" w:cs="Arial"/>
          <w:sz w:val="24"/>
        </w:rPr>
        <w:t>的无需提供授权书，提供身份证明</w:t>
      </w:r>
      <w:r>
        <w:rPr>
          <w:rFonts w:ascii="宋体" w:eastAsia="宋体" w:hAnsi="宋体" w:hint="eastAsia"/>
          <w:sz w:val="24"/>
        </w:rPr>
        <w:t>原件扫描件</w:t>
      </w:r>
      <w:r>
        <w:rPr>
          <w:rFonts w:ascii="Arial" w:eastAsia="宋体" w:hAnsi="Arial" w:cs="Arial"/>
          <w:sz w:val="24"/>
        </w:rPr>
        <w:t>。</w:t>
      </w:r>
    </w:p>
    <w:p w14:paraId="5C693119" w14:textId="77777777" w:rsidR="000C702C" w:rsidRDefault="000C702C" w:rsidP="000C702C">
      <w:pPr>
        <w:pStyle w:val="11"/>
        <w:spacing w:line="0" w:lineRule="atLeast"/>
        <w:rPr>
          <w:rFonts w:ascii="方正小标宋简体" w:eastAsia="方正小标宋简体"/>
          <w:b w:val="0"/>
          <w:szCs w:val="28"/>
          <w14:ligatures w14:val="standardContextual"/>
        </w:rPr>
      </w:pPr>
      <w:r w:rsidRPr="0027725B">
        <w:rPr>
          <w:rFonts w:ascii="方正小标宋简体" w:eastAsia="方正小标宋简体"/>
          <w:b w:val="0"/>
          <w:szCs w:val="28"/>
          <w14:ligatures w14:val="standardContextual"/>
        </w:rPr>
        <w:lastRenderedPageBreak/>
        <w:t>供应商资格证明文件</w:t>
      </w:r>
    </w:p>
    <w:p w14:paraId="4A8D84B7" w14:textId="77777777" w:rsidR="000C702C" w:rsidRPr="0027725B" w:rsidRDefault="000C702C" w:rsidP="000C702C">
      <w:pPr>
        <w:rPr>
          <w:rFonts w:hint="eastAsia"/>
        </w:rPr>
      </w:pPr>
    </w:p>
    <w:p w14:paraId="32294B41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</w:rPr>
      </w:pPr>
      <w:r w:rsidRPr="0027725B">
        <w:rPr>
          <w:rFonts w:ascii="仿宋_GB2312" w:eastAsia="仿宋_GB2312" w:hint="eastAsia"/>
        </w:rPr>
        <w:t>（一）营业执照副本复印件</w:t>
      </w:r>
    </w:p>
    <w:p w14:paraId="7538D03B" w14:textId="77777777" w:rsidR="000C702C" w:rsidRDefault="000C702C" w:rsidP="000C702C">
      <w:pPr>
        <w:pStyle w:val="11"/>
        <w:spacing w:line="0" w:lineRule="atLeast"/>
        <w:rPr>
          <w:rFonts w:ascii="仿宋_GB2312" w:eastAsia="仿宋_GB2312"/>
          <w:b w:val="0"/>
          <w:bCs w:val="0"/>
        </w:rPr>
      </w:pPr>
      <w:r w:rsidRPr="0027725B">
        <w:rPr>
          <w:rFonts w:ascii="仿宋_GB2312" w:eastAsia="仿宋_GB2312" w:hint="eastAsia"/>
          <w:b w:val="0"/>
          <w:bCs w:val="0"/>
        </w:rPr>
        <w:t>（加盖供应商公章）</w:t>
      </w:r>
    </w:p>
    <w:p w14:paraId="1F995C8C" w14:textId="77777777" w:rsidR="000C702C" w:rsidRPr="0027725B" w:rsidRDefault="000C702C" w:rsidP="000C702C">
      <w:pPr>
        <w:rPr>
          <w:rFonts w:hint="eastAsia"/>
        </w:rPr>
      </w:pPr>
    </w:p>
    <w:p w14:paraId="59803D1A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</w:rPr>
      </w:pPr>
      <w:r w:rsidRPr="0027725B">
        <w:rPr>
          <w:rFonts w:ascii="仿宋_GB2312" w:eastAsia="仿宋_GB2312" w:hint="eastAsia"/>
        </w:rPr>
        <w:t>（二）资质证书复印件</w:t>
      </w:r>
    </w:p>
    <w:p w14:paraId="27B4EAE9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  <w:b w:val="0"/>
          <w:bCs w:val="0"/>
        </w:rPr>
      </w:pPr>
      <w:r w:rsidRPr="0027725B">
        <w:rPr>
          <w:rFonts w:ascii="仿宋_GB2312" w:eastAsia="仿宋_GB2312" w:hint="eastAsia"/>
          <w:b w:val="0"/>
          <w:bCs w:val="0"/>
        </w:rPr>
        <w:t>（加盖供应商公章）</w:t>
      </w:r>
    </w:p>
    <w:p w14:paraId="62A4A5AA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  <w:b w:val="0"/>
          <w:bCs w:val="0"/>
        </w:rPr>
      </w:pPr>
      <w:r w:rsidRPr="0027725B">
        <w:rPr>
          <w:rFonts w:ascii="仿宋_GB2312" w:eastAsia="仿宋_GB2312" w:hint="eastAsia"/>
          <w:b w:val="0"/>
          <w:bCs w:val="0"/>
        </w:rPr>
        <w:t>□ 建筑机电安装工程专业承包三级及以上资质证书</w:t>
      </w:r>
    </w:p>
    <w:p w14:paraId="61744D5D" w14:textId="77777777" w:rsidR="000C702C" w:rsidRDefault="000C702C" w:rsidP="000C702C">
      <w:pPr>
        <w:pStyle w:val="11"/>
        <w:spacing w:line="0" w:lineRule="atLeast"/>
        <w:rPr>
          <w:rFonts w:ascii="仿宋_GB2312" w:eastAsia="仿宋_GB2312"/>
          <w:b w:val="0"/>
          <w:bCs w:val="0"/>
        </w:rPr>
      </w:pPr>
      <w:r w:rsidRPr="0027725B">
        <w:rPr>
          <w:rFonts w:ascii="仿宋_GB2312" w:eastAsia="仿宋_GB2312" w:hint="eastAsia"/>
          <w:b w:val="0"/>
          <w:bCs w:val="0"/>
        </w:rPr>
        <w:t>□ 建筑装饰装修工程专业承包三级及以上资质证书</w:t>
      </w:r>
    </w:p>
    <w:p w14:paraId="45C8C41F" w14:textId="77777777" w:rsidR="000C702C" w:rsidRPr="0027725B" w:rsidRDefault="000C702C" w:rsidP="000C702C">
      <w:pPr>
        <w:rPr>
          <w:rFonts w:hint="eastAsia"/>
        </w:rPr>
      </w:pPr>
    </w:p>
    <w:p w14:paraId="4218C336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</w:rPr>
      </w:pPr>
      <w:r w:rsidRPr="0027725B">
        <w:rPr>
          <w:rFonts w:ascii="仿宋_GB2312" w:eastAsia="仿宋_GB2312" w:hint="eastAsia"/>
        </w:rPr>
        <w:t>（三）安全生产许可证副本复印件</w:t>
      </w:r>
    </w:p>
    <w:p w14:paraId="4B05C250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  <w:b w:val="0"/>
          <w:bCs w:val="0"/>
        </w:rPr>
      </w:pPr>
      <w:r w:rsidRPr="0027725B">
        <w:rPr>
          <w:rFonts w:ascii="仿宋_GB2312" w:eastAsia="仿宋_GB2312" w:hint="eastAsia"/>
          <w:b w:val="0"/>
          <w:bCs w:val="0"/>
        </w:rPr>
        <w:t>（加盖供应商公章）</w:t>
      </w:r>
    </w:p>
    <w:p w14:paraId="36FC4CC8" w14:textId="77777777" w:rsidR="000C702C" w:rsidRDefault="000C702C" w:rsidP="000C702C">
      <w:pPr>
        <w:pStyle w:val="11"/>
        <w:spacing w:line="0" w:lineRule="atLeast"/>
        <w:rPr>
          <w:rFonts w:eastAsia="宋体"/>
        </w:rPr>
      </w:pPr>
    </w:p>
    <w:p w14:paraId="081A66B5" w14:textId="77777777" w:rsidR="000C702C" w:rsidRPr="0027725B" w:rsidRDefault="000C702C" w:rsidP="000C702C">
      <w:pPr>
        <w:rPr>
          <w:rFonts w:hint="eastAsia"/>
        </w:rPr>
      </w:pPr>
    </w:p>
    <w:p w14:paraId="77E2DD4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554F0CF5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54B1071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668FEE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506C034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F0842CA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4AF7063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1B5523B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4205F6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8F8AE3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47403C83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65E40D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68EA2403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797471DC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340FEE9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6F7FD90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16B5DE14" w14:textId="77777777" w:rsidR="000C702C" w:rsidRPr="00233252" w:rsidRDefault="000C702C" w:rsidP="000C702C">
      <w:pPr>
        <w:widowControl/>
        <w:jc w:val="center"/>
        <w:rPr>
          <w:rFonts w:ascii="方正小标宋简体" w:eastAsia="方正小标宋简体" w:hAnsi="Arial" w:cs="Arial"/>
          <w:bCs/>
          <w:sz w:val="28"/>
          <w:szCs w:val="28"/>
        </w:rPr>
      </w:pPr>
      <w:r w:rsidRPr="00233252">
        <w:rPr>
          <w:rFonts w:ascii="方正小标宋简体" w:eastAsia="方正小标宋简体" w:hAnsi="Arial" w:cs="Arial"/>
          <w:bCs/>
          <w:sz w:val="28"/>
          <w:szCs w:val="28"/>
        </w:rPr>
        <w:lastRenderedPageBreak/>
        <w:t>施工组织方案</w:t>
      </w:r>
    </w:p>
    <w:p w14:paraId="5A156B79" w14:textId="77777777" w:rsidR="000C702C" w:rsidRPr="00233252" w:rsidRDefault="000C702C" w:rsidP="000C702C">
      <w:pPr>
        <w:widowControl/>
        <w:ind w:firstLineChars="100" w:firstLine="241"/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（格式参考，供应商应根据实际情况编制，至少包含以下内容）</w:t>
      </w:r>
    </w:p>
    <w:p w14:paraId="02C8E25E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（一）总体施工方案</w:t>
      </w:r>
    </w:p>
    <w:p w14:paraId="6FA0E8B7" w14:textId="77777777" w:rsidR="000C702C" w:rsidRPr="00233252" w:rsidRDefault="000C702C" w:rsidP="000C702C">
      <w:pPr>
        <w:widowControl/>
        <w:ind w:firstLineChars="300" w:firstLine="720"/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sz w:val="24"/>
        </w:rPr>
        <w:t>简述本工程电路改造、拆除工程、给排水工程的总体施工部署和施工顺序。</w:t>
      </w:r>
    </w:p>
    <w:p w14:paraId="0B0CBA02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（二）主要分部分项工程施工方法</w:t>
      </w:r>
    </w:p>
    <w:p w14:paraId="02489D25" w14:textId="77777777" w:rsidR="000C702C" w:rsidRPr="00233252" w:rsidRDefault="000C702C" w:rsidP="000C702C">
      <w:pPr>
        <w:widowControl/>
        <w:numPr>
          <w:ilvl w:val="0"/>
          <w:numId w:val="2"/>
        </w:numPr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电路改造工程施工方法</w:t>
      </w:r>
      <w:r w:rsidRPr="00233252">
        <w:rPr>
          <w:rFonts w:ascii="Arial" w:eastAsia="宋体" w:hAnsi="Arial" w:cs="Arial"/>
          <w:sz w:val="24"/>
        </w:rPr>
        <w:t>：从地下室负一层配电房敷设</w:t>
      </w:r>
      <w:r w:rsidRPr="00233252">
        <w:rPr>
          <w:rFonts w:ascii="Arial" w:eastAsia="宋体" w:hAnsi="Arial" w:cs="Arial"/>
          <w:sz w:val="24"/>
        </w:rPr>
        <w:t>120KW</w:t>
      </w:r>
      <w:r w:rsidRPr="00233252">
        <w:rPr>
          <w:rFonts w:ascii="Arial" w:eastAsia="宋体" w:hAnsi="Arial" w:cs="Arial"/>
          <w:sz w:val="24"/>
        </w:rPr>
        <w:t>电路进</w:t>
      </w:r>
      <w:r w:rsidRPr="00233252">
        <w:rPr>
          <w:rFonts w:ascii="Arial" w:eastAsia="宋体" w:hAnsi="Arial" w:cs="Arial"/>
          <w:sz w:val="24"/>
        </w:rPr>
        <w:t>104-2</w:t>
      </w:r>
      <w:r w:rsidRPr="00233252">
        <w:rPr>
          <w:rFonts w:ascii="Arial" w:eastAsia="宋体" w:hAnsi="Arial" w:cs="Arial"/>
          <w:sz w:val="24"/>
        </w:rPr>
        <w:t>室楼层配电间，含</w:t>
      </w:r>
      <w:r w:rsidRPr="00233252">
        <w:rPr>
          <w:rFonts w:ascii="Arial" w:eastAsia="宋体" w:hAnsi="Arial" w:cs="Arial"/>
          <w:sz w:val="24"/>
        </w:rPr>
        <w:t>WDZ-YJV4×120+1×70</w:t>
      </w:r>
      <w:r w:rsidRPr="00233252">
        <w:rPr>
          <w:rFonts w:ascii="Arial" w:eastAsia="宋体" w:hAnsi="Arial" w:cs="Arial"/>
          <w:sz w:val="24"/>
        </w:rPr>
        <w:t>电缆采购、安装、调试等。</w:t>
      </w:r>
    </w:p>
    <w:p w14:paraId="36C153AF" w14:textId="77777777" w:rsidR="000C702C" w:rsidRPr="00233252" w:rsidRDefault="000C702C" w:rsidP="000C702C">
      <w:pPr>
        <w:widowControl/>
        <w:numPr>
          <w:ilvl w:val="0"/>
          <w:numId w:val="2"/>
        </w:numPr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拆除工程施工方法</w:t>
      </w:r>
      <w:r w:rsidRPr="00233252">
        <w:rPr>
          <w:rFonts w:ascii="Arial" w:eastAsia="宋体" w:hAnsi="Arial" w:cs="Arial"/>
          <w:sz w:val="24"/>
        </w:rPr>
        <w:t>：室内精装修拆除恢复成毛坯，含地砖及粘接层、隔墙、装饰柱、阁层、吊顶、</w:t>
      </w:r>
      <w:proofErr w:type="gramStart"/>
      <w:r w:rsidRPr="00233252">
        <w:rPr>
          <w:rFonts w:ascii="Arial" w:eastAsia="宋体" w:hAnsi="Arial" w:cs="Arial"/>
          <w:sz w:val="24"/>
        </w:rPr>
        <w:t>室外门</w:t>
      </w:r>
      <w:proofErr w:type="gramEnd"/>
      <w:r w:rsidRPr="00233252">
        <w:rPr>
          <w:rFonts w:ascii="Arial" w:eastAsia="宋体" w:hAnsi="Arial" w:cs="Arial"/>
          <w:sz w:val="24"/>
        </w:rPr>
        <w:t>招拆除及垃圾清运。</w:t>
      </w:r>
    </w:p>
    <w:p w14:paraId="31B41FBE" w14:textId="77777777" w:rsidR="000C702C" w:rsidRPr="00233252" w:rsidRDefault="000C702C" w:rsidP="000C702C">
      <w:pPr>
        <w:widowControl/>
        <w:numPr>
          <w:ilvl w:val="0"/>
          <w:numId w:val="2"/>
        </w:numPr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给排水工程施工方法</w:t>
      </w:r>
      <w:r w:rsidRPr="00233252">
        <w:rPr>
          <w:rFonts w:ascii="Arial" w:eastAsia="宋体" w:hAnsi="Arial" w:cs="Arial"/>
          <w:sz w:val="24"/>
        </w:rPr>
        <w:t>：室内增设给水管接口、室外敷设排污管到污水井，含路面及石材铺装开凿恢复。</w:t>
      </w:r>
    </w:p>
    <w:p w14:paraId="66328B38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（三）施工进度计划及工期保证措施</w:t>
      </w:r>
    </w:p>
    <w:p w14:paraId="3C13E352" w14:textId="77777777" w:rsidR="000C702C" w:rsidRPr="00233252" w:rsidRDefault="000C702C" w:rsidP="000C702C">
      <w:pPr>
        <w:widowControl/>
        <w:ind w:firstLineChars="200" w:firstLine="480"/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sz w:val="24"/>
        </w:rPr>
        <w:t>总工期</w:t>
      </w:r>
      <w:r w:rsidRPr="00233252">
        <w:rPr>
          <w:rFonts w:ascii="Arial" w:eastAsia="宋体" w:hAnsi="Arial" w:cs="Arial"/>
          <w:sz w:val="24"/>
        </w:rPr>
        <w:t>20</w:t>
      </w:r>
      <w:r w:rsidRPr="00233252">
        <w:rPr>
          <w:rFonts w:ascii="Arial" w:eastAsia="宋体" w:hAnsi="Arial" w:cs="Arial"/>
          <w:sz w:val="24"/>
        </w:rPr>
        <w:t>日历天，简述进度安排及保证措施。</w:t>
      </w:r>
    </w:p>
    <w:p w14:paraId="6204A3EB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（四）质量保证措施</w:t>
      </w:r>
    </w:p>
    <w:p w14:paraId="6711541F" w14:textId="77777777" w:rsidR="000C702C" w:rsidRPr="00233252" w:rsidRDefault="000C702C" w:rsidP="000C702C">
      <w:pPr>
        <w:widowControl/>
        <w:ind w:firstLineChars="300" w:firstLine="720"/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sz w:val="24"/>
        </w:rPr>
        <w:t>简述质量管理制度、质量控制要点及验收标准。</w:t>
      </w:r>
    </w:p>
    <w:p w14:paraId="1ED51CBB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（五）安全文明施工及成品保护措施</w:t>
      </w:r>
    </w:p>
    <w:p w14:paraId="70BBE1E3" w14:textId="77777777" w:rsidR="000C702C" w:rsidRPr="00233252" w:rsidRDefault="000C702C" w:rsidP="000C702C">
      <w:pPr>
        <w:widowControl/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sz w:val="24"/>
        </w:rPr>
        <w:t>重点说明：施工全过程对既有设施、墙面、地面、管线及周边环境的成品保护措施。</w:t>
      </w:r>
    </w:p>
    <w:p w14:paraId="72D5A4E4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（六）施工用水用电方案</w:t>
      </w:r>
    </w:p>
    <w:p w14:paraId="0923C088" w14:textId="77777777" w:rsidR="000C702C" w:rsidRPr="00233252" w:rsidRDefault="000C702C" w:rsidP="000C702C">
      <w:pPr>
        <w:widowControl/>
        <w:ind w:firstLineChars="200" w:firstLine="480"/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sz w:val="24"/>
        </w:rPr>
        <w:t>说明与物业管理部门协调接入水电的具体方案及费用承担安排。</w:t>
      </w:r>
    </w:p>
    <w:p w14:paraId="3B9DE51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336997D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74F2E4B3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53C9FD0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1CBC0E9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0B47606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462093AE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6ACE4955" w14:textId="77777777" w:rsidR="000C702C" w:rsidRPr="00D72BEF" w:rsidRDefault="000C702C" w:rsidP="000C702C">
      <w:pPr>
        <w:widowControl/>
        <w:jc w:val="center"/>
        <w:rPr>
          <w:rFonts w:ascii="方正小标宋简体" w:eastAsia="方正小标宋简体" w:hAnsi="Arial" w:cs="Arial"/>
          <w:bCs/>
          <w:sz w:val="28"/>
          <w:szCs w:val="28"/>
        </w:rPr>
      </w:pPr>
      <w:r w:rsidRPr="00D72BEF">
        <w:rPr>
          <w:rFonts w:ascii="方正小标宋简体" w:eastAsia="方正小标宋简体" w:hAnsi="Arial" w:cs="Arial"/>
          <w:bCs/>
          <w:sz w:val="28"/>
          <w:szCs w:val="28"/>
        </w:rPr>
        <w:lastRenderedPageBreak/>
        <w:t>承诺书</w:t>
      </w:r>
    </w:p>
    <w:p w14:paraId="06E03AE4" w14:textId="77777777" w:rsidR="000C702C" w:rsidRPr="00D72BEF" w:rsidRDefault="000C702C" w:rsidP="000C702C">
      <w:pPr>
        <w:widowControl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致：合肥兴泰股权投资管理有限公司</w:t>
      </w:r>
    </w:p>
    <w:p w14:paraId="633FFDCA" w14:textId="77777777" w:rsidR="000C702C" w:rsidRPr="00D72BEF" w:rsidRDefault="000C702C" w:rsidP="000C702C">
      <w:pPr>
        <w:widowControl/>
        <w:ind w:firstLineChars="300" w:firstLine="720"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我方参加</w:t>
      </w:r>
      <w:r w:rsidRPr="00D72BEF">
        <w:rPr>
          <w:rFonts w:ascii="Arial" w:eastAsia="宋体" w:hAnsi="Arial" w:cs="Arial"/>
          <w:sz w:val="24"/>
        </w:rPr>
        <w:t> </w:t>
      </w:r>
      <w:r w:rsidRPr="00D72BEF">
        <w:rPr>
          <w:rFonts w:ascii="Arial" w:eastAsia="宋体" w:hAnsi="Arial" w:cs="Arial"/>
          <w:b/>
          <w:bCs/>
          <w:sz w:val="24"/>
        </w:rPr>
        <w:t>汇</w:t>
      </w:r>
      <w:proofErr w:type="gramStart"/>
      <w:r w:rsidRPr="00D72BEF">
        <w:rPr>
          <w:rFonts w:ascii="Arial" w:eastAsia="宋体" w:hAnsi="Arial" w:cs="Arial"/>
          <w:b/>
          <w:bCs/>
          <w:sz w:val="24"/>
        </w:rPr>
        <w:t>鑫</w:t>
      </w:r>
      <w:proofErr w:type="gramEnd"/>
      <w:r w:rsidRPr="00D72BEF">
        <w:rPr>
          <w:rFonts w:ascii="Arial" w:eastAsia="宋体" w:hAnsi="Arial" w:cs="Arial"/>
          <w:b/>
          <w:bCs/>
          <w:sz w:val="24"/>
        </w:rPr>
        <w:t>商业</w:t>
      </w:r>
      <w:r w:rsidRPr="00D72BEF">
        <w:rPr>
          <w:rFonts w:ascii="Arial" w:eastAsia="宋体" w:hAnsi="Arial" w:cs="Arial"/>
          <w:b/>
          <w:bCs/>
          <w:sz w:val="24"/>
        </w:rPr>
        <w:t>104-2</w:t>
      </w:r>
      <w:r w:rsidRPr="00D72BEF">
        <w:rPr>
          <w:rFonts w:ascii="Arial" w:eastAsia="宋体" w:hAnsi="Arial" w:cs="Arial"/>
          <w:b/>
          <w:bCs/>
          <w:sz w:val="24"/>
        </w:rPr>
        <w:t>室房产改造项目</w:t>
      </w:r>
      <w:r w:rsidRPr="00D72BEF">
        <w:rPr>
          <w:rFonts w:ascii="Arial" w:eastAsia="宋体" w:hAnsi="Arial" w:cs="Arial"/>
          <w:sz w:val="24"/>
        </w:rPr>
        <w:t> </w:t>
      </w:r>
      <w:r w:rsidRPr="00D72BEF">
        <w:rPr>
          <w:rFonts w:ascii="Arial" w:eastAsia="宋体" w:hAnsi="Arial" w:cs="Arial"/>
          <w:sz w:val="24"/>
        </w:rPr>
        <w:t>竞争性谈判，郑重承诺如下：</w:t>
      </w:r>
    </w:p>
    <w:p w14:paraId="28F81ABB" w14:textId="77777777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我方具备独立法人资格，拥有有效营业执照，具备公告要求的相应资质及安全生产许可证，响应文件中提供的所有资料真实、有效、完整。</w:t>
      </w:r>
    </w:p>
    <w:p w14:paraId="5126446F" w14:textId="77777777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我方承诺施工全过程做好对既有设施、墙面、地面、管线及周边环境的成品保护，因施工不当造成损坏的，由我方负责无偿修复至原状，并承担因此产生的一切损失及责任。</w:t>
      </w:r>
    </w:p>
    <w:p w14:paraId="441C419F" w14:textId="77777777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我方承诺施工用水、用电自行与物业管理部门对接协调接入，所</w:t>
      </w:r>
      <w:proofErr w:type="gramStart"/>
      <w:r w:rsidRPr="00D72BEF">
        <w:rPr>
          <w:rFonts w:ascii="Arial" w:eastAsia="宋体" w:hAnsi="Arial" w:cs="Arial"/>
          <w:sz w:val="24"/>
        </w:rPr>
        <w:t>涉水电</w:t>
      </w:r>
      <w:proofErr w:type="gramEnd"/>
      <w:r w:rsidRPr="00D72BEF">
        <w:rPr>
          <w:rFonts w:ascii="Arial" w:eastAsia="宋体" w:hAnsi="Arial" w:cs="Arial"/>
          <w:sz w:val="24"/>
        </w:rPr>
        <w:t>接驳费用、使用费用及临时管线敷设费用均由我方自行承担。</w:t>
      </w:r>
    </w:p>
    <w:p w14:paraId="0B0E4ECD" w14:textId="77777777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已自行完成现场踏勘，充分了解施工条件、运输路径、临设场地、既有管线分布、地下障碍物、路面恢复范围及物业进场要求等全部情况，成交后不因现场情况了解不足提出增加费用、延长工期或免除合同责任等要求。</w:t>
      </w:r>
    </w:p>
    <w:p w14:paraId="3EF1C060" w14:textId="77777777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我方承诺成交后按照谈判</w:t>
      </w:r>
      <w:r>
        <w:rPr>
          <w:rFonts w:ascii="Arial" w:eastAsia="宋体" w:hAnsi="Arial" w:cs="Arial" w:hint="eastAsia"/>
          <w:sz w:val="24"/>
        </w:rPr>
        <w:t>文件</w:t>
      </w:r>
      <w:r w:rsidRPr="00D72BEF">
        <w:rPr>
          <w:rFonts w:ascii="Arial" w:eastAsia="宋体" w:hAnsi="Arial" w:cs="Arial"/>
          <w:sz w:val="24"/>
        </w:rPr>
        <w:t>及合同约定，在</w:t>
      </w:r>
      <w:r w:rsidRPr="00D72BEF">
        <w:rPr>
          <w:rFonts w:ascii="Arial" w:eastAsia="宋体" w:hAnsi="Arial" w:cs="Arial"/>
          <w:sz w:val="24"/>
        </w:rPr>
        <w:t>20</w:t>
      </w:r>
      <w:proofErr w:type="gramStart"/>
      <w:r w:rsidRPr="00D72BEF">
        <w:rPr>
          <w:rFonts w:ascii="Arial" w:eastAsia="宋体" w:hAnsi="Arial" w:cs="Arial"/>
          <w:sz w:val="24"/>
        </w:rPr>
        <w:t>日历天</w:t>
      </w:r>
      <w:proofErr w:type="gramEnd"/>
      <w:r w:rsidRPr="00D72BEF">
        <w:rPr>
          <w:rFonts w:ascii="Arial" w:eastAsia="宋体" w:hAnsi="Arial" w:cs="Arial"/>
          <w:sz w:val="24"/>
        </w:rPr>
        <w:t>内完成全部工程内容，工程质量达到合格标准。</w:t>
      </w:r>
    </w:p>
    <w:p w14:paraId="5B6DFBAA" w14:textId="77777777" w:rsidR="000C702C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我方承诺成交后提供</w:t>
      </w:r>
      <w:r w:rsidRPr="00D72BEF">
        <w:rPr>
          <w:rFonts w:ascii="Arial" w:eastAsia="宋体" w:hAnsi="Arial" w:cs="Arial"/>
          <w:sz w:val="24"/>
        </w:rPr>
        <w:t>2</w:t>
      </w:r>
      <w:r w:rsidRPr="00D72BEF">
        <w:rPr>
          <w:rFonts w:ascii="Arial" w:eastAsia="宋体" w:hAnsi="Arial" w:cs="Arial"/>
          <w:sz w:val="24"/>
        </w:rPr>
        <w:t>年质量保修期。</w:t>
      </w:r>
    </w:p>
    <w:p w14:paraId="255C8BF7" w14:textId="77777777" w:rsidR="000C702C" w:rsidRDefault="000C702C" w:rsidP="000C702C">
      <w:pPr>
        <w:widowControl/>
        <w:ind w:left="720"/>
        <w:rPr>
          <w:rFonts w:ascii="Arial" w:eastAsia="宋体" w:hAnsi="Arial" w:cs="Arial"/>
          <w:sz w:val="24"/>
        </w:rPr>
      </w:pPr>
    </w:p>
    <w:p w14:paraId="6A724916" w14:textId="77777777" w:rsidR="000C702C" w:rsidRPr="00D72BEF" w:rsidRDefault="000C702C" w:rsidP="000C702C">
      <w:pPr>
        <w:widowControl/>
        <w:ind w:left="720"/>
        <w:rPr>
          <w:rFonts w:ascii="Arial" w:eastAsia="宋体" w:hAnsi="Arial" w:cs="Arial"/>
          <w:sz w:val="24"/>
        </w:rPr>
      </w:pPr>
    </w:p>
    <w:p w14:paraId="3D6AC056" w14:textId="77777777" w:rsidR="000C702C" w:rsidRPr="00D72BEF" w:rsidRDefault="000C702C" w:rsidP="000C702C">
      <w:pPr>
        <w:widowControl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供应商名称：　　　　　　　　　（盖单位公章）</w:t>
      </w:r>
    </w:p>
    <w:p w14:paraId="436179EF" w14:textId="77777777" w:rsidR="000C702C" w:rsidRPr="00D72BEF" w:rsidRDefault="000C702C" w:rsidP="000C702C">
      <w:pPr>
        <w:widowControl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法定代表人或其委托代理人：　　（签字或盖章）</w:t>
      </w:r>
    </w:p>
    <w:p w14:paraId="0D8FA5BC" w14:textId="77777777" w:rsidR="000C702C" w:rsidRPr="00D72BEF" w:rsidRDefault="000C702C" w:rsidP="000C702C">
      <w:pPr>
        <w:widowControl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日期：　　年　月　日</w:t>
      </w:r>
    </w:p>
    <w:p w14:paraId="5AD5E3F4" w14:textId="77777777" w:rsidR="000C702C" w:rsidRPr="00233252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95735F3" w14:textId="77777777" w:rsidR="00190646" w:rsidRDefault="00190646">
      <w:pPr>
        <w:rPr>
          <w:rFonts w:hint="eastAsia"/>
        </w:rPr>
      </w:pPr>
    </w:p>
    <w:sectPr w:rsidR="00190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1AEEE" w14:textId="77777777" w:rsidR="00062982" w:rsidRDefault="00062982" w:rsidP="000C702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AED66EC" w14:textId="77777777" w:rsidR="00062982" w:rsidRDefault="00062982" w:rsidP="000C702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8E99" w14:textId="77777777" w:rsidR="00062982" w:rsidRDefault="00062982" w:rsidP="000C702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01E484D" w14:textId="77777777" w:rsidR="00062982" w:rsidRDefault="00062982" w:rsidP="000C702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552C8"/>
    <w:multiLevelType w:val="multilevel"/>
    <w:tmpl w:val="3822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7F2311"/>
    <w:multiLevelType w:val="multilevel"/>
    <w:tmpl w:val="E5B6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D40821"/>
    <w:multiLevelType w:val="multilevel"/>
    <w:tmpl w:val="F7E0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5211768">
    <w:abstractNumId w:val="0"/>
  </w:num>
  <w:num w:numId="2" w16cid:durableId="135799387">
    <w:abstractNumId w:val="2"/>
  </w:num>
  <w:num w:numId="3" w16cid:durableId="625156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46"/>
    <w:rsid w:val="00062982"/>
    <w:rsid w:val="000C702C"/>
    <w:rsid w:val="000F39D2"/>
    <w:rsid w:val="00190646"/>
    <w:rsid w:val="004D2404"/>
    <w:rsid w:val="008625A2"/>
    <w:rsid w:val="00A1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1E37EB"/>
  <w15:chartTrackingRefBased/>
  <w15:docId w15:val="{98C7C289-3E92-4A2B-A2F2-00B8A6E8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02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06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6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64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64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64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64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64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64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64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06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0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064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064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9064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06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06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06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06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90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06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906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0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906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06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06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06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906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064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C702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C702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C702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C702C"/>
    <w:rPr>
      <w:sz w:val="18"/>
      <w:szCs w:val="18"/>
    </w:rPr>
  </w:style>
  <w:style w:type="paragraph" w:styleId="af2">
    <w:name w:val="Plain Text"/>
    <w:basedOn w:val="a"/>
    <w:link w:val="af3"/>
    <w:uiPriority w:val="99"/>
    <w:unhideWhenUsed/>
    <w:rsid w:val="000C702C"/>
    <w:pPr>
      <w:spacing w:after="0" w:line="240" w:lineRule="auto"/>
      <w:jc w:val="both"/>
    </w:pPr>
    <w:rPr>
      <w:rFonts w:ascii="宋体" w:eastAsia="宋体" w:hAnsi="Courier New" w:cs="黑体"/>
      <w:sz w:val="21"/>
      <w:szCs w:val="22"/>
      <w14:ligatures w14:val="none"/>
    </w:rPr>
  </w:style>
  <w:style w:type="character" w:customStyle="1" w:styleId="af3">
    <w:name w:val="纯文本 字符"/>
    <w:basedOn w:val="a0"/>
    <w:link w:val="af2"/>
    <w:uiPriority w:val="99"/>
    <w:rsid w:val="000C702C"/>
    <w:rPr>
      <w:rFonts w:ascii="宋体" w:eastAsia="宋体" w:hAnsi="Courier New" w:cs="黑体"/>
      <w:sz w:val="21"/>
      <w:szCs w:val="22"/>
      <w14:ligatures w14:val="none"/>
    </w:rPr>
  </w:style>
  <w:style w:type="paragraph" w:styleId="11">
    <w:name w:val="index 1"/>
    <w:basedOn w:val="a"/>
    <w:next w:val="a"/>
    <w:uiPriority w:val="99"/>
    <w:unhideWhenUsed/>
    <w:rsid w:val="000C702C"/>
    <w:pPr>
      <w:spacing w:after="0" w:line="240" w:lineRule="auto"/>
      <w:jc w:val="center"/>
    </w:pPr>
    <w:rPr>
      <w:rFonts w:ascii="Arial" w:eastAsia="Arial" w:hAnsi="Arial" w:cs="Arial"/>
      <w:b/>
      <w:bCs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1178</Words>
  <Characters>1202</Characters>
  <Application>Microsoft Office Word</Application>
  <DocSecurity>0</DocSecurity>
  <Lines>109</Lines>
  <Paragraphs>79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</dc:creator>
  <cp:keywords/>
  <dc:description/>
  <cp:lastModifiedBy>xt</cp:lastModifiedBy>
  <cp:revision>3</cp:revision>
  <dcterms:created xsi:type="dcterms:W3CDTF">2026-08-05T10:31:00Z</dcterms:created>
  <dcterms:modified xsi:type="dcterms:W3CDTF">2026-08-05T10:32:00Z</dcterms:modified>
</cp:coreProperties>
</file>