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双荣大厦6层630-1、631室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双荣大厦6层630-1、631室。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bookmarkStart w:id="1" w:name="_GoBack"/>
      <w:bookmarkEnd w:id="1"/>
      <w:r>
        <w:rPr>
          <w:rFonts w:hint="eastAsia" w:ascii="方正仿宋_GB2312" w:hAnsi="方正仿宋_GB2312" w:eastAsia="方正仿宋_GB2312" w:cs="方正仿宋_GB2312"/>
          <w:color w:val="000000"/>
          <w:sz w:val="32"/>
          <w:szCs w:val="32"/>
          <w:lang w:eastAsia="zh-CN"/>
        </w:rPr>
        <w:t>商业服务</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68.77平方米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r>
        <w:rPr>
          <w:rFonts w:hint="eastAsia" w:ascii="方正仿宋_GB2312" w:hAnsi="方正仿宋_GB2312" w:eastAsia="方正仿宋_GB2312" w:cs="方正仿宋_GB2312"/>
          <w:color w:val="000000"/>
          <w:sz w:val="32"/>
          <w:szCs w:val="32"/>
          <w:lang w:eastAsia="zh-CN"/>
        </w:rPr>
        <w:t>10728.12</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租期一年，租期内租金价格无递增，免租金装修期15天。</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2026年9月24日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2026年9月</w:t>
      </w:r>
      <w:r>
        <w:rPr>
          <w:rFonts w:hint="eastAsia" w:ascii="方正仿宋_GB2312" w:hAnsi="方正仿宋_GB2312" w:eastAsia="方正仿宋_GB2312" w:cs="方正仿宋_GB2312"/>
          <w:color w:val="000000"/>
          <w:kern w:val="0"/>
          <w:sz w:val="32"/>
          <w:szCs w:val="32"/>
          <w:lang w:val="en-US" w:eastAsia="zh-CN" w:bidi="ar"/>
        </w:rPr>
        <w:t>21</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双荣大厦6层630-1、631室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双荣大厦6层630-1、631室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68.77</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10728.12</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9D4B841E-E51C-43AA-B1AA-3D80C6AEA394}"/>
  </w:font>
  <w:font w:name="方正仿宋_GB2312">
    <w:panose1 w:val="02000000000000000000"/>
    <w:charset w:val="86"/>
    <w:family w:val="auto"/>
    <w:pitch w:val="default"/>
    <w:sig w:usb0="A00002BF" w:usb1="184F6CFA" w:usb2="00000012" w:usb3="00000000" w:csb0="00040001" w:csb1="00000000"/>
    <w:embedRegular r:id="rId2" w:fontKey="{AE6E5CA2-EFBA-49FC-A8DF-1B459FB3A78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322B080F"/>
    <w:rsid w:val="32E44F84"/>
    <w:rsid w:val="340D4E38"/>
    <w:rsid w:val="348B0A01"/>
    <w:rsid w:val="35581F4F"/>
    <w:rsid w:val="371B0C4C"/>
    <w:rsid w:val="37940FE1"/>
    <w:rsid w:val="37BD07AF"/>
    <w:rsid w:val="382F6082"/>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7186981"/>
    <w:rsid w:val="57555266"/>
    <w:rsid w:val="581B02E9"/>
    <w:rsid w:val="582568C1"/>
    <w:rsid w:val="59A96428"/>
    <w:rsid w:val="59DF6902"/>
    <w:rsid w:val="5A6E1149"/>
    <w:rsid w:val="5AFD4A94"/>
    <w:rsid w:val="5B5B1B0B"/>
    <w:rsid w:val="5C4D0742"/>
    <w:rsid w:val="5D712C20"/>
    <w:rsid w:val="5D9D5509"/>
    <w:rsid w:val="5DA9617E"/>
    <w:rsid w:val="5DD564AF"/>
    <w:rsid w:val="5FAE6B6D"/>
    <w:rsid w:val="5FAF28C4"/>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512765"/>
    <w:rsid w:val="751B7C2F"/>
    <w:rsid w:val="760A6FFE"/>
    <w:rsid w:val="76CD1D2F"/>
    <w:rsid w:val="76F47AC5"/>
    <w:rsid w:val="78D86235"/>
    <w:rsid w:val="7A4D2CEB"/>
    <w:rsid w:val="7A5E6D35"/>
    <w:rsid w:val="7BD26303"/>
    <w:rsid w:val="7D2D3DED"/>
    <w:rsid w:val="7D615529"/>
    <w:rsid w:val="7DE53777"/>
    <w:rsid w:val="7F4A3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1024</Words>
  <Characters>1104</Characters>
  <Lines>0</Lines>
  <Paragraphs>0</Paragraphs>
  <TotalTime>301</TotalTime>
  <ScaleCrop>false</ScaleCrop>
  <LinksUpToDate>false</LinksUpToDate>
  <CharactersWithSpaces>1202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2026-09-21T01:10:16Z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