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美菱大道银河路菜场第四层405室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美菱大道银河路菜场第四层405室。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办公</w:t>
      </w:r>
      <w:r>
        <w:rPr>
          <w:rFonts w:hint="eastAsia" w:ascii="方正仿宋_GB2312" w:hAnsi="方正仿宋_GB2312" w:eastAsia="方正仿宋_GB2312" w:cs="方正仿宋_GB2312"/>
          <w:color w:val="000000"/>
          <w:sz w:val="32"/>
          <w:szCs w:val="32"/>
        </w:rPr>
        <w:t>。</w:t>
      </w:r>
      <w:bookmarkStart w:id="1" w:name="_GoBack"/>
      <w:bookmarkEnd w:id="1"/>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122.91平方米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22123.8</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租期三年，租期内租金价格无递增，无免租金装修期。</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2026年10月12日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w:t>
      </w:r>
      <w:r>
        <w:rPr>
          <w:rFonts w:hint="eastAsia" w:ascii="方正仿宋_GB2312" w:hAnsi="方正仿宋_GB2312" w:eastAsia="方正仿宋_GB2312" w:cs="方正仿宋_GB2312"/>
          <w:color w:val="000000"/>
          <w:kern w:val="0"/>
          <w:sz w:val="32"/>
          <w:szCs w:val="32"/>
          <w:lang w:val="en-US" w:eastAsia="zh-CN" w:bidi="ar"/>
        </w:rPr>
        <w:t>10</w:t>
      </w:r>
      <w:r>
        <w:rPr>
          <w:rFonts w:hint="eastAsia" w:ascii="方正仿宋_GB2312" w:hAnsi="方正仿宋_GB2312" w:eastAsia="方正仿宋_GB2312" w:cs="方正仿宋_GB2312"/>
          <w:color w:val="000000"/>
          <w:kern w:val="0"/>
          <w:sz w:val="32"/>
          <w:szCs w:val="32"/>
          <w:lang w:eastAsia="zh-CN" w:bidi="ar"/>
        </w:rPr>
        <w:t>月</w:t>
      </w:r>
      <w:r>
        <w:rPr>
          <w:rFonts w:hint="eastAsia" w:ascii="方正仿宋_GB2312" w:hAnsi="方正仿宋_GB2312" w:eastAsia="方正仿宋_GB2312" w:cs="方正仿宋_GB2312"/>
          <w:color w:val="000000"/>
          <w:kern w:val="0"/>
          <w:sz w:val="32"/>
          <w:szCs w:val="32"/>
          <w:lang w:val="en-US" w:eastAsia="zh-CN" w:bidi="ar"/>
        </w:rPr>
        <w:t>9</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美菱大道银河路菜场第四层405室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美菱大道银河路菜场第四层405室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122.91</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22123.8</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CF5AF299-5BC1-4FB1-BE6A-2A0F607867D4}"/>
  </w:font>
  <w:font w:name="方正仿宋_GB2312">
    <w:panose1 w:val="02000000000000000000"/>
    <w:charset w:val="86"/>
    <w:family w:val="auto"/>
    <w:pitch w:val="default"/>
    <w:sig w:usb0="A00002BF" w:usb1="184F6CFA" w:usb2="00000012" w:usb3="00000000" w:csb0="00040001" w:csb1="00000000"/>
    <w:embedRegular r:id="rId2" w:fontKey="{DCA521E2-FA3D-42B6-994B-9EBE4565F1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9244A"/>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AE0EB2"/>
    <w:rsid w:val="37BD07AF"/>
    <w:rsid w:val="382F6082"/>
    <w:rsid w:val="383F129B"/>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66F327C"/>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A5E6D35"/>
    <w:rsid w:val="7BD26303"/>
    <w:rsid w:val="7D2D3DED"/>
    <w:rsid w:val="7D615529"/>
    <w:rsid w:val="7DE53777"/>
    <w:rsid w:val="7F4A3C99"/>
    <w:rsid w:val="7F9F2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1018</Words>
  <Characters>1099</Characters>
  <Lines>0</Lines>
  <Paragraphs>0</Paragraphs>
  <TotalTime>319</TotalTime>
  <ScaleCrop>false</ScaleCrop>
  <LinksUpToDate>false</LinksUpToDate>
  <CharactersWithSpaces>1197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2026-10-08T08:24:19Z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